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FE44" w14:textId="77777777" w:rsidR="00594CB1" w:rsidRDefault="00FD14AA" w:rsidP="00594CB1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E515F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594CB1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FB3183">
        <w:rPr>
          <w:rFonts w:ascii="나눔고딕" w:eastAsia="나눔고딕" w:hAnsi="나눔고딕" w:hint="eastAsia"/>
          <w:b/>
          <w:sz w:val="18"/>
          <w:szCs w:val="18"/>
          <w:u w:val="single"/>
        </w:rPr>
        <w:t>고린도전서</w:t>
      </w:r>
      <w:r w:rsidR="00594CB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</w:p>
    <w:p w14:paraId="1242F2AE" w14:textId="71B43194" w:rsidR="00A73F6B" w:rsidRPr="00AF295F" w:rsidRDefault="00594CB1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594CB1">
        <w:rPr>
          <w:rFonts w:ascii="나눔고딕" w:eastAsia="나눔고딕" w:hAnsi="나눔고딕" w:hint="eastAsia"/>
          <w:b/>
          <w:sz w:val="18"/>
          <w:szCs w:val="18"/>
          <w:u w:val="single"/>
        </w:rPr>
        <w:t>교회에서</w:t>
      </w:r>
      <w:r w:rsidRPr="00594CB1">
        <w:rPr>
          <w:rFonts w:ascii="나눔고딕" w:eastAsia="나눔고딕" w:hAnsi="나눔고딕"/>
          <w:b/>
          <w:sz w:val="18"/>
          <w:szCs w:val="18"/>
          <w:u w:val="single"/>
        </w:rPr>
        <w:t xml:space="preserve"> 발생하는 문제를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Pr="00594CB1">
        <w:rPr>
          <w:rFonts w:ascii="나눔고딕" w:eastAsia="나눔고딕" w:hAnsi="나눔고딕" w:hint="eastAsia"/>
          <w:b/>
          <w:sz w:val="18"/>
          <w:szCs w:val="18"/>
          <w:u w:val="single"/>
        </w:rPr>
        <w:t>위기가</w:t>
      </w:r>
      <w:r w:rsidRPr="00594CB1">
        <w:rPr>
          <w:rFonts w:ascii="나눔고딕" w:eastAsia="나눔고딕" w:hAnsi="나눔고딕"/>
          <w:b/>
          <w:sz w:val="18"/>
          <w:szCs w:val="18"/>
          <w:u w:val="single"/>
        </w:rPr>
        <w:t xml:space="preserve"> 아니라 성숙의 기회로 만들라</w:t>
      </w:r>
      <w:r w:rsidR="000466AB" w:rsidRPr="000466AB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2E7C42F" w14:textId="63FFA38B" w:rsidR="00345322" w:rsidRPr="00594CB1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7F0416A0" w14:textId="3B282F8A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1. 파벌 (1:12-17, 3:4-10)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</w:t>
      </w:r>
    </w:p>
    <w:p w14:paraId="5AE4F5E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CA62FCD" w14:textId="27A99491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분열이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생기면 주님이 주신 _______에 _________할 수 없다.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</w:t>
      </w:r>
    </w:p>
    <w:p w14:paraId="20A018A5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8DE3BAC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한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교회에 출석하게 되면 그 교회를 통해 영혼들을 성장하게 하기 위해 성령 하나님께서 주신 ________과 _________에 기꺼이 동참하고 성실하게 그 약속들을 ________가는 일에 순종하는 것이 바른 성도의 삶이다!!</w:t>
      </w:r>
    </w:p>
    <w:p w14:paraId="40A40522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FC1CD2B" w14:textId="03A65F5F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2. 패륜아 (5:1-13) </w:t>
      </w:r>
      <w:proofErr w:type="gramStart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3.성적인</w:t>
      </w:r>
      <w:proofErr w:type="gramEnd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범죄들 (6:9-20)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0E231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</w:t>
      </w:r>
    </w:p>
    <w:p w14:paraId="0A38C4B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DFAC26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오늘날과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같이 나이가 어려도 너무도 쉽게 음란한 것들을 접하게 되는 문화 속에서 ________의 청년들은 정말 ______ 있어야 하고 이런 죄에 대해 ________해야 할 것이다.</w:t>
      </w:r>
    </w:p>
    <w:p w14:paraId="62ED060A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DB2678C" w14:textId="5982BBA0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4. 성도들의 법정다툼 (6:1-8)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</w:t>
      </w:r>
    </w:p>
    <w:p w14:paraId="03FC3945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1A62EAB" w14:textId="19F83850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5. 결혼에 관련된 문제 (7장)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</w:t>
      </w:r>
    </w:p>
    <w:p w14:paraId="6BBC2D38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D1F9DB4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공부를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하던, 취직을 하던, 사업을 하던, 결혼을 하던… 그것이 하나님의 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백성답게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살아가는 일을 ______하고 _______는 이유가 되지 말게 하라.</w:t>
      </w:r>
    </w:p>
    <w:p w14:paraId="30F1CCA5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B85F50A" w14:textId="7C7C34AD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6. 우상제물로 바친 음식 (8장)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</w:t>
      </w:r>
    </w:p>
    <w:p w14:paraId="59947693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F95DB1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우리가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행동하는 어떤 일에 대해서 ______거리는 말들이 나온다는 것은 분명히 성경적인 어떤 부분에 대해 _______하고 있거나, 신앙적으로 볼 때 ______스러운 요소들이 있는 것이고… 나는 몰랐지만 ______ 보지 못하는 어떤 부분을 ______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께서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말씀하시는 것이라고 볼 수 있다.</w:t>
      </w:r>
    </w:p>
    <w:p w14:paraId="2303CF17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42C59E1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안에서 가장 무서운 것이 연약한 지체들을 돌보지 않고 _____ 생각하는 태도다. 하나님의 자녀가 된 것은 좋은데 ______해 가면서 또 누군가를 ______ 돌보고 책임지는 그런 일은 감당하지 않는 것이다.</w:t>
      </w:r>
    </w:p>
    <w:p w14:paraId="1480F33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2005795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7. 바울의 </w:t>
      </w:r>
      <w:proofErr w:type="spellStart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사도권</w:t>
      </w:r>
      <w:proofErr w:type="spellEnd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부정 (9:1-27)</w:t>
      </w:r>
    </w:p>
    <w:p w14:paraId="522CC29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A324EC3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사탄은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 리더들이 ________ 내용이 틀렸다고 주장하기보다 리더 ______가 틀리고 잘못된 사람이라는 것을 보여주려 한다. 그러면 리더가 _________ 바른 진리까지… _______ 것을 무너뜨릴 수 있기 때문이다.</w:t>
      </w:r>
    </w:p>
    <w:p w14:paraId="6C3C100B" w14:textId="77777777" w:rsidR="00295A09" w:rsidRDefault="00295A09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70446E4" w14:textId="5704BFB9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8. </w:t>
      </w:r>
      <w:proofErr w:type="spellStart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예배시</w:t>
      </w:r>
      <w:proofErr w:type="spellEnd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수건 쓰는 문제 (11:2-16)</w:t>
      </w:r>
    </w:p>
    <w:p w14:paraId="1A204736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358A6CD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바울이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말하는 것은 남자와 여자의 ______을 말하는 것이 아니라… ________ 명령이나 규례는 없어도 교회 안의 바른 ______에 관해 말하는 것이다.</w:t>
      </w:r>
    </w:p>
    <w:p w14:paraId="40705B56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9. 성만찬의 남용 (11:17-22)</w:t>
      </w:r>
    </w:p>
    <w:p w14:paraId="316CC74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5261B94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자기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자신보다 _____을 먼저 섬기는 것이 ________다!!</w:t>
      </w:r>
    </w:p>
    <w:p w14:paraId="27F43B6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AF8930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D2D873B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10. 은사와 관련된 문제 (12-14장)</w:t>
      </w:r>
    </w:p>
    <w:p w14:paraId="2996340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B64E792" w14:textId="77777777" w:rsidR="000E231D" w:rsidRPr="00594CB1" w:rsidRDefault="000E231D" w:rsidP="000E23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2FCFC6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E6C2B21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뭔가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신령해 보이는 _______가 있느냐 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없느냐를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가지고 한 사람의 신앙을 ______질 할 것이 아니라 그 전하는 자가 _______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그리스도라, 주(主)시라 하는 지를 보아야 한다.</w:t>
      </w:r>
    </w:p>
    <w:p w14:paraId="4D47360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BA05A2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DE8FE42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E6F1472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은사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관련 문제가 발생할 수 있었던 역사적인 원인… 고대 바벨론 시대부터 흘러오는 ______문화가 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그리스로마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문화로 정착되며 수많은 ____들을 섬기던 우상숭배의 습관…</w:t>
      </w:r>
    </w:p>
    <w:p w14:paraId="06705DE4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FCEACB3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각종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은사는 성령께서 성도 각 사람을 통하여 교회를 ______하고 ______하게 하기 위해 주시는 것이다. 각 사람을 통해 은사가 나타나는 것은 그 사람의 _______과 _______함이 아니라 교회의 필요를 따라 행하시는 성령 하나님의 ________인 섭리에 있다.</w:t>
      </w:r>
    </w:p>
    <w:p w14:paraId="56C423B2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D9A473F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11. 부활에 관한 문제 (15장)</w:t>
      </w:r>
    </w:p>
    <w:p w14:paraId="62ABFEB9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5AAEB6B3" w14:textId="7B57D9F1" w:rsidR="00364814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죽음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후 반드시 ______과 ______의 길로 나뉘어진다!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5E3397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1CA379A" w14:textId="77777777" w:rsidR="00594CB1" w:rsidRPr="00594CB1" w:rsidRDefault="00594CB1" w:rsidP="00594CB1">
      <w:pPr>
        <w:rPr>
          <w:rFonts w:ascii="나눔고딕" w:eastAsia="나눔고딕" w:hAnsi="나눔고딕"/>
          <w:sz w:val="16"/>
          <w:szCs w:val="16"/>
        </w:rPr>
      </w:pPr>
      <w:r w:rsidRPr="00594CB1">
        <w:rPr>
          <w:rFonts w:ascii="나눔고딕" w:eastAsia="나눔고딕" w:hAnsi="나눔고딕"/>
          <w:sz w:val="16"/>
          <w:szCs w:val="16"/>
        </w:rPr>
        <w:t xml:space="preserve">1. 각 문제에 대한 바울의 답변을 통해 깨닫게 되는 핵심 진리들에 대한 다음 정의에 대해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나누어보고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각자의 생각들을 정리해서 나누어 보라.</w:t>
      </w:r>
    </w:p>
    <w:p w14:paraId="265418E1" w14:textId="6B299DD8" w:rsidR="00594CB1" w:rsidRPr="00594CB1" w:rsidRDefault="00594CB1" w:rsidP="00594CB1">
      <w:pPr>
        <w:rPr>
          <w:rFonts w:ascii="나눔고딕" w:eastAsia="나눔고딕" w:hAnsi="나눔고딕"/>
          <w:sz w:val="12"/>
          <w:szCs w:val="12"/>
        </w:rPr>
      </w:pPr>
      <w:r w:rsidRPr="00594CB1">
        <w:rPr>
          <w:rFonts w:ascii="나눔고딕" w:eastAsia="나눔고딕" w:hAnsi="나눔고딕" w:hint="eastAsia"/>
          <w:sz w:val="12"/>
          <w:szCs w:val="12"/>
        </w:rPr>
        <w:t>파벌</w:t>
      </w:r>
      <w:r w:rsidRPr="00594CB1">
        <w:rPr>
          <w:rFonts w:ascii="나눔고딕" w:eastAsia="나눔고딕" w:hAnsi="나눔고딕"/>
          <w:sz w:val="12"/>
          <w:szCs w:val="12"/>
        </w:rPr>
        <w:t>, 결혼문제- 사명에 집중하지 못하게 하는 것을 허용하지 말라</w:t>
      </w:r>
      <w:r>
        <w:rPr>
          <w:rFonts w:ascii="나눔고딕" w:eastAsia="나눔고딕" w:hAnsi="나눔고딕" w:hint="eastAsia"/>
          <w:sz w:val="12"/>
          <w:szCs w:val="12"/>
        </w:rPr>
        <w:t>;</w:t>
      </w:r>
      <w:r>
        <w:rPr>
          <w:rFonts w:ascii="나눔고딕" w:eastAsia="나눔고딕" w:hAnsi="나눔고딕"/>
          <w:sz w:val="12"/>
          <w:szCs w:val="12"/>
        </w:rPr>
        <w:t xml:space="preserve"> </w:t>
      </w:r>
      <w:r w:rsidRPr="00594CB1">
        <w:rPr>
          <w:rFonts w:ascii="나눔고딕" w:eastAsia="나눔고딕" w:hAnsi="나눔고딕" w:hint="eastAsia"/>
          <w:sz w:val="12"/>
          <w:szCs w:val="12"/>
        </w:rPr>
        <w:t>성적문제</w:t>
      </w:r>
      <w:r w:rsidRPr="00594CB1">
        <w:rPr>
          <w:rFonts w:ascii="나눔고딕" w:eastAsia="나눔고딕" w:hAnsi="나눔고딕"/>
          <w:sz w:val="12"/>
          <w:szCs w:val="12"/>
        </w:rPr>
        <w:t>- 교회 안으로 스며드는 죄는 어떤 모양이라도 용납하지 말라</w:t>
      </w:r>
      <w:r>
        <w:rPr>
          <w:rFonts w:ascii="나눔고딕" w:eastAsia="나눔고딕" w:hAnsi="나눔고딕" w:hint="eastAsia"/>
          <w:sz w:val="12"/>
          <w:szCs w:val="12"/>
        </w:rPr>
        <w:t>;</w:t>
      </w:r>
      <w:r>
        <w:rPr>
          <w:rFonts w:ascii="나눔고딕" w:eastAsia="나눔고딕" w:hAnsi="나눔고딕"/>
          <w:sz w:val="12"/>
          <w:szCs w:val="12"/>
        </w:rPr>
        <w:t xml:space="preserve"> </w:t>
      </w:r>
      <w:r w:rsidRPr="00594CB1">
        <w:rPr>
          <w:rFonts w:ascii="나눔고딕" w:eastAsia="나눔고딕" w:hAnsi="나눔고딕" w:hint="eastAsia"/>
          <w:sz w:val="12"/>
          <w:szCs w:val="12"/>
        </w:rPr>
        <w:t>법정다툼</w:t>
      </w:r>
      <w:r w:rsidRPr="00594CB1">
        <w:rPr>
          <w:rFonts w:ascii="나눔고딕" w:eastAsia="나눔고딕" w:hAnsi="나눔고딕"/>
          <w:sz w:val="12"/>
          <w:szCs w:val="12"/>
        </w:rPr>
        <w:t>- 사랑받기보다 사랑하는 삶을 살라</w:t>
      </w:r>
      <w:r>
        <w:rPr>
          <w:rFonts w:ascii="나눔고딕" w:eastAsia="나눔고딕" w:hAnsi="나눔고딕" w:hint="eastAsia"/>
          <w:sz w:val="12"/>
          <w:szCs w:val="12"/>
        </w:rPr>
        <w:t>;</w:t>
      </w:r>
      <w:r>
        <w:rPr>
          <w:rFonts w:ascii="나눔고딕" w:eastAsia="나눔고딕" w:hAnsi="나눔고딕"/>
          <w:sz w:val="12"/>
          <w:szCs w:val="12"/>
        </w:rPr>
        <w:t xml:space="preserve"> </w:t>
      </w:r>
      <w:r w:rsidRPr="00594CB1">
        <w:rPr>
          <w:rFonts w:ascii="나눔고딕" w:eastAsia="나눔고딕" w:hAnsi="나눔고딕" w:hint="eastAsia"/>
          <w:sz w:val="12"/>
          <w:szCs w:val="12"/>
        </w:rPr>
        <w:t>음식</w:t>
      </w:r>
      <w:r w:rsidRPr="00594CB1">
        <w:rPr>
          <w:rFonts w:ascii="나눔고딕" w:eastAsia="나눔고딕" w:hAnsi="나눔고딕"/>
          <w:sz w:val="12"/>
          <w:szCs w:val="12"/>
        </w:rPr>
        <w:t xml:space="preserve">, 성만찬- 나만 떳떳하다고 괜찮은 것이 아니다. 나보다 남을 먼저 </w:t>
      </w:r>
      <w:proofErr w:type="gramStart"/>
      <w:r w:rsidRPr="00594CB1">
        <w:rPr>
          <w:rFonts w:ascii="나눔고딕" w:eastAsia="나눔고딕" w:hAnsi="나눔고딕"/>
          <w:sz w:val="12"/>
          <w:szCs w:val="12"/>
        </w:rPr>
        <w:t>생각하라.</w:t>
      </w:r>
      <w:r>
        <w:rPr>
          <w:rFonts w:ascii="나눔고딕" w:eastAsia="나눔고딕" w:hAnsi="나눔고딕"/>
          <w:sz w:val="12"/>
          <w:szCs w:val="12"/>
        </w:rPr>
        <w:t>;</w:t>
      </w:r>
      <w:proofErr w:type="gramEnd"/>
      <w:r>
        <w:rPr>
          <w:rFonts w:ascii="나눔고딕" w:eastAsia="나눔고딕" w:hAnsi="나눔고딕"/>
          <w:sz w:val="12"/>
          <w:szCs w:val="12"/>
        </w:rPr>
        <w:t xml:space="preserve"> </w:t>
      </w:r>
      <w:proofErr w:type="spellStart"/>
      <w:r w:rsidRPr="00594CB1">
        <w:rPr>
          <w:rFonts w:ascii="나눔고딕" w:eastAsia="나눔고딕" w:hAnsi="나눔고딕" w:hint="eastAsia"/>
          <w:sz w:val="12"/>
          <w:szCs w:val="12"/>
        </w:rPr>
        <w:t>사도권</w:t>
      </w:r>
      <w:proofErr w:type="spellEnd"/>
      <w:r w:rsidRPr="00594CB1">
        <w:rPr>
          <w:rFonts w:ascii="나눔고딕" w:eastAsia="나눔고딕" w:hAnsi="나눔고딕"/>
          <w:sz w:val="12"/>
          <w:szCs w:val="12"/>
        </w:rPr>
        <w:t>, 수건- 리더들을 존중하고 사명 안에서 질서를 따라 하나되라</w:t>
      </w:r>
      <w:r>
        <w:rPr>
          <w:rFonts w:ascii="나눔고딕" w:eastAsia="나눔고딕" w:hAnsi="나눔고딕" w:hint="eastAsia"/>
          <w:sz w:val="12"/>
          <w:szCs w:val="12"/>
        </w:rPr>
        <w:t>;</w:t>
      </w:r>
      <w:r>
        <w:rPr>
          <w:rFonts w:ascii="나눔고딕" w:eastAsia="나눔고딕" w:hAnsi="나눔고딕"/>
          <w:sz w:val="12"/>
          <w:szCs w:val="12"/>
        </w:rPr>
        <w:t xml:space="preserve"> </w:t>
      </w:r>
      <w:r w:rsidRPr="00594CB1">
        <w:rPr>
          <w:rFonts w:ascii="나눔고딕" w:eastAsia="나눔고딕" w:hAnsi="나눔고딕" w:hint="eastAsia"/>
          <w:sz w:val="12"/>
          <w:szCs w:val="12"/>
        </w:rPr>
        <w:t>은사</w:t>
      </w:r>
      <w:r w:rsidRPr="00594CB1">
        <w:rPr>
          <w:rFonts w:ascii="나눔고딕" w:eastAsia="나눔고딕" w:hAnsi="나눔고딕"/>
          <w:sz w:val="12"/>
          <w:szCs w:val="12"/>
        </w:rPr>
        <w:t>- 말씀이 기초가 되면 성령께서 일하신다</w:t>
      </w:r>
    </w:p>
    <w:p w14:paraId="034B2996" w14:textId="77777777" w:rsidR="00594CB1" w:rsidRPr="00594CB1" w:rsidRDefault="00594CB1" w:rsidP="00594CB1">
      <w:pPr>
        <w:rPr>
          <w:rFonts w:ascii="나눔고딕" w:eastAsia="나눔고딕" w:hAnsi="나눔고딕"/>
          <w:sz w:val="16"/>
          <w:szCs w:val="16"/>
        </w:rPr>
      </w:pPr>
      <w:r w:rsidRPr="00594CB1">
        <w:rPr>
          <w:rFonts w:ascii="나눔고딕" w:eastAsia="나눔고딕" w:hAnsi="나눔고딕"/>
          <w:sz w:val="16"/>
          <w:szCs w:val="16"/>
        </w:rPr>
        <w:t xml:space="preserve">2. 왜 성도들 중 많은 사람들이 다른 영혼을 책임지는 영적인 아버지의 역할을 하지 않을까? 영적교사(스승)와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영적아비의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차이를 적어보자. 나는 스승인가, 아비인가? 영적인 아비의 마음을 가지는 것에 있어 어려운 것은 무엇인가?</w:t>
      </w:r>
    </w:p>
    <w:p w14:paraId="26480686" w14:textId="75871BA8" w:rsidR="002A0312" w:rsidRDefault="00594CB1" w:rsidP="00594CB1">
      <w:pPr>
        <w:rPr>
          <w:rFonts w:ascii="나눔고딕" w:eastAsia="나눔고딕" w:hAnsi="나눔고딕"/>
          <w:sz w:val="16"/>
          <w:szCs w:val="16"/>
        </w:rPr>
      </w:pPr>
      <w:r w:rsidRPr="00594CB1">
        <w:rPr>
          <w:rFonts w:ascii="나눔고딕" w:eastAsia="나눔고딕" w:hAnsi="나눔고딕"/>
          <w:sz w:val="16"/>
          <w:szCs w:val="16"/>
        </w:rPr>
        <w:t xml:space="preserve">3. 바울은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은사관련된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문제를 다룰 때 왜 12장3절과 같은 말을 했을까? 또한 왜 4-6절과 같이 말했는지 그 배경을 말해보자. 12장을 통해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각종은사는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어떻게 주어지며, 무엇을 위해 주어지는가? 은사를 받은 자들의 역할은 무엇인가? 13장의 내용을 외치는 바울의 심정을 통해 하나님의 마음은 어떤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것이었을지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말해 보자. 바울이 말하는 예언은 어떤 일을 하는 </w:t>
      </w:r>
      <w:proofErr w:type="gramStart"/>
      <w:r w:rsidRPr="00594CB1">
        <w:rPr>
          <w:rFonts w:ascii="나눔고딕" w:eastAsia="나눔고딕" w:hAnsi="나눔고딕"/>
          <w:sz w:val="16"/>
          <w:szCs w:val="16"/>
        </w:rPr>
        <w:t>것인가?(</w:t>
      </w:r>
      <w:proofErr w:type="gramEnd"/>
      <w:r w:rsidRPr="00594CB1">
        <w:rPr>
          <w:rFonts w:ascii="나눔고딕" w:eastAsia="나눔고딕" w:hAnsi="나눔고딕"/>
          <w:sz w:val="16"/>
          <w:szCs w:val="16"/>
        </w:rPr>
        <w:t>14:3) 14장에서 바울이 알려준 방언에 대해 자세히 적어보자. 나의 은사는?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19EA" w14:textId="77777777" w:rsidR="009C3DEF" w:rsidRDefault="009C3DEF" w:rsidP="004E69C8">
      <w:r>
        <w:separator/>
      </w:r>
    </w:p>
  </w:endnote>
  <w:endnote w:type="continuationSeparator" w:id="0">
    <w:p w14:paraId="495EDB55" w14:textId="77777777" w:rsidR="009C3DEF" w:rsidRDefault="009C3DEF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9C3A5" w14:textId="77777777" w:rsidR="009C3DEF" w:rsidRDefault="009C3DEF" w:rsidP="004E69C8">
      <w:r>
        <w:separator/>
      </w:r>
    </w:p>
  </w:footnote>
  <w:footnote w:type="continuationSeparator" w:id="0">
    <w:p w14:paraId="3D2555A4" w14:textId="77777777" w:rsidR="009C3DEF" w:rsidRDefault="009C3DEF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6D1E"/>
    <w:rsid w:val="000876C6"/>
    <w:rsid w:val="00090A10"/>
    <w:rsid w:val="00091169"/>
    <w:rsid w:val="00092485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5</cp:revision>
  <cp:lastPrinted>2020-03-14T21:35:00Z</cp:lastPrinted>
  <dcterms:created xsi:type="dcterms:W3CDTF">2021-03-19T05:24:00Z</dcterms:created>
  <dcterms:modified xsi:type="dcterms:W3CDTF">2021-03-25T22:59:00Z</dcterms:modified>
</cp:coreProperties>
</file>