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0BFC" w14:textId="77777777" w:rsidR="00AF3E3E" w:rsidRPr="000C75BF" w:rsidRDefault="00931DA7" w:rsidP="00AF3E3E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825631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AF3E3E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AF3E3E">
        <w:rPr>
          <w:rFonts w:ascii="나눔고딕" w:eastAsia="나눔고딕" w:hAnsi="나눔고딕"/>
          <w:b/>
          <w:sz w:val="18"/>
          <w:szCs w:val="18"/>
          <w:u w:val="single"/>
        </w:rPr>
        <w:t>03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420CAE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="00AF3E3E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AF3E3E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>열왕기</w:t>
      </w:r>
      <w:r w:rsidR="00AF3E3E">
        <w:rPr>
          <w:rFonts w:ascii="나눔고딕" w:eastAsia="나눔고딕" w:hAnsi="나눔고딕" w:hint="eastAsia"/>
          <w:b/>
          <w:sz w:val="18"/>
          <w:szCs w:val="18"/>
          <w:u w:val="single"/>
        </w:rPr>
        <w:t>하X</w:t>
      </w:r>
      <w:r w:rsidR="00AF3E3E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AF3E3E">
        <w:rPr>
          <w:rFonts w:ascii="나눔고딕" w:eastAsia="나눔고딕" w:hAnsi="나눔고딕" w:hint="eastAsia"/>
          <w:b/>
          <w:sz w:val="18"/>
          <w:szCs w:val="18"/>
          <w:u w:val="single"/>
        </w:rPr>
        <w:t>요엘2-3</w:t>
      </w:r>
      <w:r w:rsidR="00AF3E3E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장,</w:t>
      </w:r>
      <w:r w:rsidR="00AF3E3E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AF3E3E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여호와의 날은 반드시 온다!</w:t>
      </w:r>
      <w:r w:rsidR="00AF3E3E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</w:p>
    <w:p w14:paraId="37BA9951" w14:textId="77777777" w:rsidR="00AF3E3E" w:rsidRPr="000C75BF" w:rsidRDefault="00AF3E3E" w:rsidP="00AF3E3E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0C9878F1" w14:textId="77777777" w:rsidR="00AF3E3E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noProof/>
          <w:sz w:val="16"/>
          <w:szCs w:val="16"/>
          <w:lang w:val="en-AU"/>
        </w:rPr>
        <w:drawing>
          <wp:inline distT="0" distB="0" distL="0" distR="0" wp14:anchorId="103F3423" wp14:editId="63BFDBCF">
            <wp:extent cx="4474845" cy="28194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1229-08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89"/>
                    <a:stretch/>
                  </pic:blipFill>
                  <pic:spPr bwMode="auto">
                    <a:xfrm>
                      <a:off x="0" y="0"/>
                      <a:ext cx="4474845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47816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[2장]</w:t>
      </w:r>
    </w:p>
    <w:p w14:paraId="395FC939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AB75265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5E0B97E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938F795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97EDCAF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죄를 ______하는 분이 아니라 완전히 ______하게, _______하게 하시는 분이시다.</w:t>
      </w:r>
    </w:p>
    <w:p w14:paraId="62E4D8F9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그래서</w:t>
      </w: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죄를 회개할 _______도 없는 죄인은 ________ 받는 것이 아니다.</w:t>
      </w:r>
    </w:p>
    <w:p w14:paraId="0064B987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332E2731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CA250A8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9FCF454" w14:textId="77777777" w:rsidR="00AF3E3E" w:rsidRPr="00E61B0E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E61B0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심각한</w:t>
      </w:r>
      <w:r w:rsidRPr="00E61B0E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자연재해들은 그냥 벌어지는 자연현상일까? 아니라면…???</w:t>
      </w:r>
    </w:p>
    <w:p w14:paraId="0836164E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오늘</w:t>
      </w: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본문은 무엇이라고 말하고 있는가?</w:t>
      </w:r>
    </w:p>
    <w:p w14:paraId="1E02755F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F5D787B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FE3DEA7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3E16997" w14:textId="77777777" w:rsidR="00AF3E3E" w:rsidRPr="00783875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b/>
          <w:snapToGrid w:val="0"/>
          <w:sz w:val="16"/>
          <w:szCs w:val="16"/>
        </w:rPr>
        <w:t>2:23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783875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시온의</w:t>
      </w:r>
      <w:r w:rsidRPr="00783875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자녀들아 너희는 너희 하나님 여호와로 말미암아 기뻐하며 즐거워할지어다 그가 너희를 위하여 비를 내리시되 이른 비를 너희에게 적당하게 주시리니 </w:t>
      </w:r>
      <w:r w:rsidRPr="00783875">
        <w:rPr>
          <w:rFonts w:ascii="나눔고딕" w:eastAsia="나눔고딕" w:hAnsi="나눔고딕" w:cs="Times New Roman"/>
          <w:b/>
          <w:i/>
          <w:snapToGrid w:val="0"/>
          <w:sz w:val="16"/>
          <w:szCs w:val="16"/>
        </w:rPr>
        <w:t xml:space="preserve">이른 비와 늦은 비가 </w:t>
      </w:r>
      <w:r w:rsidRPr="00783875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예전과 같을 것이라</w:t>
      </w:r>
    </w:p>
    <w:p w14:paraId="799C6CD1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1077927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6BF7DF3" w14:textId="77777777" w:rsidR="00AF3E3E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B4F9045" w14:textId="77777777" w:rsidR="00AF3E3E" w:rsidRPr="00783875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783875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이른 비와 늦은 비에 대한 오해들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</w:p>
    <w:p w14:paraId="465E86DD" w14:textId="77777777" w:rsidR="00AF3E3E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3689BB6" w14:textId="77777777" w:rsidR="00AF3E3E" w:rsidRPr="00564B9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2</w:t>
      </w:r>
      <w:r w:rsidRPr="00564B9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에서</w:t>
      </w:r>
      <w:r w:rsidRPr="00564B9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설명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하고 있는</w:t>
      </w:r>
      <w:r w:rsidRPr="00564B9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‘</w:t>
      </w:r>
      <w:r w:rsidRPr="00564B9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군대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’</w:t>
      </w:r>
      <w:r w:rsidRPr="00564B9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에 대한 본문 해석</w:t>
      </w:r>
    </w:p>
    <w:p w14:paraId="4F2A5D46" w14:textId="77777777" w:rsidR="00AF3E3E" w:rsidRPr="00564B9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564B96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2:25 내가 전에 너희에게 보낸 </w:t>
      </w:r>
      <w:r w:rsidRPr="00564B96">
        <w:rPr>
          <w:rFonts w:ascii="나눔고딕" w:eastAsia="나눔고딕" w:hAnsi="나눔고딕" w:cs="Times New Roman"/>
          <w:b/>
          <w:i/>
          <w:snapToGrid w:val="0"/>
          <w:sz w:val="16"/>
          <w:szCs w:val="16"/>
        </w:rPr>
        <w:t xml:space="preserve">큰 </w:t>
      </w:r>
      <w:r>
        <w:rPr>
          <w:rFonts w:ascii="나눔고딕" w:eastAsia="나눔고딕" w:hAnsi="나눔고딕" w:cs="Times New Roman" w:hint="eastAsia"/>
          <w:b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/>
          <w:i/>
          <w:snapToGrid w:val="0"/>
          <w:sz w:val="16"/>
          <w:szCs w:val="16"/>
        </w:rPr>
        <w:t>_____</w:t>
      </w:r>
      <w:r w:rsidRPr="00564B96">
        <w:rPr>
          <w:rFonts w:ascii="나눔고딕" w:eastAsia="나눔고딕" w:hAnsi="나눔고딕" w:cs="Times New Roman"/>
          <w:b/>
          <w:i/>
          <w:snapToGrid w:val="0"/>
          <w:sz w:val="16"/>
          <w:szCs w:val="16"/>
        </w:rPr>
        <w:t xml:space="preserve"> 곧</w:t>
      </w:r>
      <w:r w:rsidRPr="00564B96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메뚜기와 느치와 황충과 팥중이가 먹은 햇수대로 너희에게 갚아 주리니</w:t>
      </w:r>
    </w:p>
    <w:p w14:paraId="27491D33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3AF1EE0B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E45DE88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976ECA3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백성들에게 임하는 가장 귀한 _____은 하나님께서 그의 백성들과 _____ 하는 것이다.</w:t>
      </w:r>
    </w:p>
    <w:p w14:paraId="3260EBFA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B49A997" w14:textId="77777777" w:rsidR="00AF3E3E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b/>
          <w:snapToGrid w:val="0"/>
          <w:sz w:val="16"/>
          <w:szCs w:val="16"/>
        </w:rPr>
        <w:t>2:28-32절의 의미와 시대적 연관성</w:t>
      </w:r>
    </w:p>
    <w:p w14:paraId="63FBE28A" w14:textId="77777777" w:rsidR="00AF3E3E" w:rsidRPr="00783875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783875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2:28 그</w:t>
      </w:r>
      <w:r w:rsidRPr="00783875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후에 내가 내 영을 만민에게 부어 주리니 너희 자녀들이 장래 일을 말할 것이며 너희 늙은이는 꿈을 꾸며 너희 젊은이는 이상을 볼 것이며</w:t>
      </w:r>
    </w:p>
    <w:p w14:paraId="512EBC6C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8FF517B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5E591C8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316850B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9"/>
        <w:gridCol w:w="2359"/>
        <w:gridCol w:w="2339"/>
      </w:tblGrid>
      <w:tr w:rsidR="00AF3E3E" w:rsidRPr="000C2D46" w14:paraId="44DCBFB0" w14:textId="77777777" w:rsidTr="00370CAB">
        <w:trPr>
          <w:trHeight w:val="489"/>
        </w:trPr>
        <w:tc>
          <w:tcPr>
            <w:tcW w:w="2339" w:type="dxa"/>
            <w:vAlign w:val="center"/>
          </w:tcPr>
          <w:p w14:paraId="61FAB33D" w14:textId="77777777" w:rsidR="00AF3E3E" w:rsidRPr="000C2D46" w:rsidRDefault="00AF3E3E" w:rsidP="00370CAB">
            <w:pPr>
              <w:jc w:val="right"/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</w:pPr>
            <w:r w:rsidRPr="000C2D46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</w:rPr>
              <w:t xml:space="preserve">~2장27절 </w:t>
            </w:r>
            <w:r w:rsidRPr="000C2D46"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  <w:sym w:font="Wingdings" w:char="F0DF"/>
            </w:r>
          </w:p>
        </w:tc>
        <w:tc>
          <w:tcPr>
            <w:tcW w:w="2359" w:type="dxa"/>
            <w:vAlign w:val="center"/>
          </w:tcPr>
          <w:p w14:paraId="69BB067F" w14:textId="77777777" w:rsidR="00AF3E3E" w:rsidRPr="000C2D46" w:rsidRDefault="00AF3E3E" w:rsidP="00370CAB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</w:pPr>
            <w:r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  <w:t xml:space="preserve">________ </w:t>
            </w:r>
            <w:r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</w:rPr>
              <w:t>년</w:t>
            </w:r>
          </w:p>
        </w:tc>
        <w:tc>
          <w:tcPr>
            <w:tcW w:w="2339" w:type="dxa"/>
            <w:vAlign w:val="center"/>
          </w:tcPr>
          <w:p w14:paraId="46F52016" w14:textId="77777777" w:rsidR="00AF3E3E" w:rsidRPr="000C2D46" w:rsidRDefault="00AF3E3E" w:rsidP="00370CAB">
            <w:pPr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</w:pPr>
            <w:r w:rsidRPr="000C2D46"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  <w:sym w:font="Wingdings" w:char="F0E0"/>
            </w:r>
            <w:r w:rsidRPr="000C2D46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</w:rPr>
              <w:t xml:space="preserve"> 28절</w:t>
            </w:r>
          </w:p>
        </w:tc>
      </w:tr>
      <w:tr w:rsidR="00AF3E3E" w:rsidRPr="000C2D46" w14:paraId="29C58856" w14:textId="77777777" w:rsidTr="00370CAB">
        <w:trPr>
          <w:trHeight w:val="489"/>
        </w:trPr>
        <w:tc>
          <w:tcPr>
            <w:tcW w:w="2339" w:type="dxa"/>
            <w:vAlign w:val="center"/>
          </w:tcPr>
          <w:p w14:paraId="63B298A7" w14:textId="77777777" w:rsidR="00AF3E3E" w:rsidRPr="000C2D46" w:rsidRDefault="00AF3E3E" w:rsidP="00370CAB">
            <w:pPr>
              <w:jc w:val="right"/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</w:pPr>
            <w:r w:rsidRPr="000C2D46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</w:rPr>
              <w:t xml:space="preserve">2장29절 </w:t>
            </w:r>
            <w:r w:rsidRPr="000C2D46"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  <w:sym w:font="Wingdings" w:char="F0DF"/>
            </w:r>
          </w:p>
        </w:tc>
        <w:tc>
          <w:tcPr>
            <w:tcW w:w="2359" w:type="dxa"/>
            <w:vAlign w:val="center"/>
          </w:tcPr>
          <w:p w14:paraId="55973714" w14:textId="77777777" w:rsidR="00AF3E3E" w:rsidRPr="000C2D46" w:rsidRDefault="00AF3E3E" w:rsidP="00370CAB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</w:pPr>
            <w:r w:rsidRPr="000C2D46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</w:rPr>
              <w:t>________ 시대</w:t>
            </w:r>
          </w:p>
        </w:tc>
        <w:tc>
          <w:tcPr>
            <w:tcW w:w="2339" w:type="dxa"/>
            <w:vAlign w:val="center"/>
          </w:tcPr>
          <w:p w14:paraId="2528D023" w14:textId="77777777" w:rsidR="00AF3E3E" w:rsidRPr="000C2D46" w:rsidRDefault="00AF3E3E" w:rsidP="00370CAB">
            <w:pPr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</w:pPr>
            <w:r w:rsidRPr="000C2D46"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  <w:sym w:font="Wingdings" w:char="F0E0"/>
            </w:r>
            <w:r w:rsidRPr="000C2D46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</w:rPr>
              <w:t xml:space="preserve"> 30절</w:t>
            </w:r>
          </w:p>
        </w:tc>
      </w:tr>
    </w:tbl>
    <w:p w14:paraId="1A0C18DF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D22DD61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절망으로</w:t>
      </w: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C2D4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가득 차</w:t>
      </w: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보이는 이 세상 속에서도… 하나님의 _______을 믿고, 그 말씀 붙들고 ______하고 돌이켜 부르신 _______의 자리에 굳건히 서는 것이 _______의 길이다!!</w:t>
      </w:r>
    </w:p>
    <w:p w14:paraId="1D93BF30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81A4BF6" w14:textId="77777777" w:rsidR="00AF3E3E" w:rsidRPr="00E61B0E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E61B0E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[3장]</w:t>
      </w:r>
    </w:p>
    <w:p w14:paraId="33E0E6B2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5FF1BB2" w14:textId="77777777" w:rsidR="00AF3E3E" w:rsidRPr="000C2D46" w:rsidRDefault="00AF3E3E" w:rsidP="00AF3E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36D65E1F" w14:textId="77777777" w:rsidR="00AF3E3E" w:rsidRPr="000D3DA2" w:rsidRDefault="00AF3E3E" w:rsidP="00AF3E3E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16"/>
        </w:rPr>
      </w:pPr>
    </w:p>
    <w:p w14:paraId="58E598A9" w14:textId="77777777" w:rsidR="00AF3E3E" w:rsidRPr="000C75BF" w:rsidRDefault="00AF3E3E" w:rsidP="00AF3E3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C75BF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0C75BF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7B1E7D95" w14:textId="77777777" w:rsidR="00AF3E3E" w:rsidRPr="000C75BF" w:rsidRDefault="00AF3E3E" w:rsidP="00AF3E3E">
      <w:pPr>
        <w:rPr>
          <w:rFonts w:ascii="나눔고딕" w:eastAsia="나눔고딕" w:hAnsi="나눔고딕"/>
          <w:sz w:val="6"/>
          <w:szCs w:val="16"/>
        </w:rPr>
      </w:pPr>
    </w:p>
    <w:p w14:paraId="5BC4B670" w14:textId="77777777" w:rsidR="00AF3E3E" w:rsidRDefault="00AF3E3E" w:rsidP="00AF3E3E">
      <w:pP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/>
          <w:sz w:val="16"/>
          <w:szCs w:val="16"/>
        </w:rPr>
        <w:t>1. 2</w:t>
      </w:r>
      <w:r>
        <w:rPr>
          <w:rFonts w:ascii="나눔고딕" w:eastAsia="나눔고딕" w:hAnsi="나눔고딕" w:hint="eastAsia"/>
          <w:sz w:val="16"/>
          <w:szCs w:val="16"/>
        </w:rPr>
        <w:t xml:space="preserve">장 </w:t>
      </w:r>
      <w:r>
        <w:rPr>
          <w:rFonts w:ascii="나눔고딕" w:eastAsia="나눔고딕" w:hAnsi="나눔고딕"/>
          <w:sz w:val="16"/>
          <w:szCs w:val="16"/>
        </w:rPr>
        <w:t>1-11</w:t>
      </w:r>
      <w:r>
        <w:rPr>
          <w:rFonts w:ascii="나눔고딕" w:eastAsia="나눔고딕" w:hAnsi="나눔고딕" w:hint="eastAsia"/>
          <w:sz w:val="16"/>
          <w:szCs w:val="16"/>
        </w:rPr>
        <w:t xml:space="preserve">절에서 여호와의 날에 등장하는 </w:t>
      </w:r>
      <w:r>
        <w:rPr>
          <w:rFonts w:ascii="나눔고딕" w:eastAsia="나눔고딕" w:hAnsi="나눔고딕"/>
          <w:sz w:val="16"/>
          <w:szCs w:val="16"/>
        </w:rPr>
        <w:t>‘</w:t>
      </w:r>
      <w:r>
        <w:rPr>
          <w:rFonts w:ascii="나눔고딕" w:eastAsia="나눔고딕" w:hAnsi="나눔고딕" w:hint="eastAsia"/>
          <w:sz w:val="16"/>
          <w:szCs w:val="16"/>
        </w:rPr>
        <w:t>군대</w:t>
      </w:r>
      <w:r>
        <w:rPr>
          <w:rFonts w:ascii="나눔고딕" w:eastAsia="나눔고딕" w:hAnsi="나눔고딕"/>
          <w:sz w:val="16"/>
          <w:szCs w:val="16"/>
        </w:rPr>
        <w:t>’</w:t>
      </w:r>
      <w:r>
        <w:rPr>
          <w:rFonts w:ascii="나눔고딕" w:eastAsia="나눔고딕" w:hAnsi="나눔고딕" w:hint="eastAsia"/>
          <w:sz w:val="16"/>
          <w:szCs w:val="16"/>
        </w:rPr>
        <w:t>의 정체는 무엇일까?</w:t>
      </w:r>
      <w:r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하나님이 말씀하시는 진정한 회개는 어떤 것인가?</w:t>
      </w:r>
      <w:r>
        <w:rPr>
          <w:rFonts w:ascii="나눔고딕" w:eastAsia="나눔고딕" w:hAnsi="나눔고딕"/>
          <w:sz w:val="16"/>
          <w:szCs w:val="16"/>
        </w:rPr>
        <w:t>(2:13) 2</w:t>
      </w:r>
      <w:r>
        <w:rPr>
          <w:rFonts w:ascii="나눔고딕" w:eastAsia="나눔고딕" w:hAnsi="나눔고딕" w:hint="eastAsia"/>
          <w:sz w:val="16"/>
          <w:szCs w:val="16"/>
        </w:rPr>
        <w:t xml:space="preserve">장 </w:t>
      </w:r>
      <w:r>
        <w:rPr>
          <w:rFonts w:ascii="나눔고딕" w:eastAsia="나눔고딕" w:hAnsi="나눔고딕"/>
          <w:sz w:val="16"/>
          <w:szCs w:val="16"/>
        </w:rPr>
        <w:t>18</w:t>
      </w:r>
      <w:r>
        <w:rPr>
          <w:rFonts w:ascii="나눔고딕" w:eastAsia="나눔고딕" w:hAnsi="나눔고딕" w:hint="eastAsia"/>
          <w:sz w:val="16"/>
          <w:szCs w:val="16"/>
        </w:rPr>
        <w:t>절을 참고할 때 하나님이 그 백성을 불쌍히 여기시는 때는 언제일까?</w:t>
      </w:r>
      <w:r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 xml:space="preserve">요엘서에서 말하는 </w:t>
      </w:r>
      <w:r>
        <w:rPr>
          <w:rFonts w:ascii="나눔고딕" w:eastAsia="나눔고딕" w:hAnsi="나눔고딕"/>
          <w:sz w:val="16"/>
          <w:szCs w:val="16"/>
        </w:rPr>
        <w:t>‘</w:t>
      </w:r>
      <w:r>
        <w:rPr>
          <w:rFonts w:ascii="나눔고딕" w:eastAsia="나눔고딕" w:hAnsi="나눔고딕" w:hint="eastAsia"/>
          <w:sz w:val="16"/>
          <w:szCs w:val="16"/>
        </w:rPr>
        <w:t>여호와의 날</w:t>
      </w:r>
      <w:r>
        <w:rPr>
          <w:rFonts w:ascii="나눔고딕" w:eastAsia="나눔고딕" w:hAnsi="나눔고딕"/>
          <w:sz w:val="16"/>
          <w:szCs w:val="16"/>
        </w:rPr>
        <w:t>’</w:t>
      </w:r>
      <w:r>
        <w:rPr>
          <w:rFonts w:ascii="나눔고딕" w:eastAsia="나눔고딕" w:hAnsi="나눔고딕" w:hint="eastAsia"/>
          <w:sz w:val="16"/>
          <w:szCs w:val="16"/>
        </w:rPr>
        <w:t>은 어떤 날을 말하고 있는지 나누어 보자(1:15, 2:1,11, 3:14).</w:t>
      </w:r>
    </w:p>
    <w:p w14:paraId="70FA984D" w14:textId="77777777" w:rsidR="00183D6E" w:rsidRDefault="00AF3E3E" w:rsidP="00AF3E3E">
      <w:pP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/>
          <w:sz w:val="16"/>
          <w:szCs w:val="16"/>
        </w:rPr>
        <w:t>2</w:t>
      </w:r>
      <w:r w:rsidRPr="000C2D46">
        <w:rPr>
          <w:rFonts w:ascii="나눔고딕" w:eastAsia="나눔고딕" w:hAnsi="나눔고딕"/>
          <w:sz w:val="16"/>
          <w:szCs w:val="16"/>
        </w:rPr>
        <w:t>. 2</w:t>
      </w:r>
      <w:r>
        <w:rPr>
          <w:rFonts w:ascii="나눔고딕" w:eastAsia="나눔고딕" w:hAnsi="나눔고딕" w:hint="eastAsia"/>
          <w:sz w:val="16"/>
          <w:szCs w:val="16"/>
        </w:rPr>
        <w:t xml:space="preserve">장 </w:t>
      </w:r>
      <w:r w:rsidRPr="000C2D46">
        <w:rPr>
          <w:rFonts w:ascii="나눔고딕" w:eastAsia="나눔고딕" w:hAnsi="나눔고딕"/>
          <w:sz w:val="16"/>
          <w:szCs w:val="16"/>
        </w:rPr>
        <w:t xml:space="preserve">23절의 내용상 </w:t>
      </w:r>
      <w:r>
        <w:rPr>
          <w:rFonts w:ascii="나눔고딕" w:eastAsia="나눔고딕" w:hAnsi="나눔고딕" w:hint="eastAsia"/>
          <w:sz w:val="16"/>
          <w:szCs w:val="16"/>
        </w:rPr>
        <w:t xml:space="preserve">이른 비, 늦은 비의 </w:t>
      </w:r>
      <w:r w:rsidRPr="000C2D46">
        <w:rPr>
          <w:rFonts w:ascii="나눔고딕" w:eastAsia="나눔고딕" w:hAnsi="나눔고딕"/>
          <w:sz w:val="16"/>
          <w:szCs w:val="16"/>
        </w:rPr>
        <w:t xml:space="preserve">정확한 의미를 적어보라. </w:t>
      </w:r>
      <w:r>
        <w:rPr>
          <w:rFonts w:ascii="나눔고딕" w:eastAsia="나눔고딕" w:hAnsi="나눔고딕" w:hint="eastAsia"/>
          <w:sz w:val="16"/>
          <w:szCs w:val="16"/>
        </w:rPr>
        <w:t>성령운동을 하는 사람들이 말하는 이른 비,</w:t>
      </w:r>
      <w:r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늦은 비는 무엇인지 자료들을 찾아보고 나누어 보자.</w:t>
      </w:r>
      <w:r>
        <w:rPr>
          <w:rFonts w:ascii="나눔고딕" w:eastAsia="나눔고딕" w:hAnsi="나눔고딕"/>
          <w:sz w:val="16"/>
          <w:szCs w:val="16"/>
        </w:rPr>
        <w:t xml:space="preserve"> </w:t>
      </w:r>
    </w:p>
    <w:p w14:paraId="2497C387" w14:textId="4D13056E" w:rsidR="00AF3E3E" w:rsidRDefault="00183D6E" w:rsidP="00AF3E3E">
      <w:pP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/>
          <w:sz w:val="16"/>
          <w:szCs w:val="16"/>
        </w:rPr>
        <w:t xml:space="preserve">3. </w:t>
      </w:r>
      <w:r w:rsidR="00AF3E3E" w:rsidRPr="000C2D46">
        <w:rPr>
          <w:rFonts w:ascii="나눔고딕" w:eastAsia="나눔고딕" w:hAnsi="나눔고딕"/>
          <w:sz w:val="16"/>
          <w:szCs w:val="16"/>
        </w:rPr>
        <w:t>2</w:t>
      </w:r>
      <w:r w:rsidR="00AF3E3E">
        <w:rPr>
          <w:rFonts w:ascii="나눔고딕" w:eastAsia="나눔고딕" w:hAnsi="나눔고딕" w:hint="eastAsia"/>
          <w:sz w:val="16"/>
          <w:szCs w:val="16"/>
        </w:rPr>
        <w:t xml:space="preserve">장 </w:t>
      </w:r>
      <w:r w:rsidR="00AF3E3E" w:rsidRPr="000C2D46">
        <w:rPr>
          <w:rFonts w:ascii="나눔고딕" w:eastAsia="나눔고딕" w:hAnsi="나눔고딕"/>
          <w:sz w:val="16"/>
          <w:szCs w:val="16"/>
        </w:rPr>
        <w:t>28-29절은 오순절성령강림을, 30-32절은 역사적인 종말에 대해 말하고 있다는 사실을 어떻게 알</w:t>
      </w:r>
      <w:r w:rsidR="00AF3E3E">
        <w:rPr>
          <w:rFonts w:ascii="나눔고딕" w:eastAsia="나눔고딕" w:hAnsi="나눔고딕" w:hint="eastAsia"/>
          <w:sz w:val="16"/>
          <w:szCs w:val="16"/>
        </w:rPr>
        <w:t xml:space="preserve"> 수 있겠는가</w:t>
      </w:r>
      <w:r w:rsidR="00AF3E3E" w:rsidRPr="000C2D46">
        <w:rPr>
          <w:rFonts w:ascii="나눔고딕" w:eastAsia="나눔고딕" w:hAnsi="나눔고딕"/>
          <w:sz w:val="16"/>
          <w:szCs w:val="16"/>
        </w:rPr>
        <w:t xml:space="preserve">? 요엘 선지자가 이 구절들을 통해 </w:t>
      </w:r>
      <w:r w:rsidR="00AF3E3E" w:rsidRPr="005735D5">
        <w:rPr>
          <w:rFonts w:ascii="나눔고딕" w:eastAsia="나눔고딕" w:hAnsi="나눔고딕"/>
          <w:b/>
          <w:sz w:val="16"/>
          <w:szCs w:val="16"/>
        </w:rPr>
        <w:t>그 시대 백성들에게</w:t>
      </w:r>
      <w:r w:rsidR="00AF3E3E" w:rsidRPr="000C2D46">
        <w:rPr>
          <w:rFonts w:ascii="나눔고딕" w:eastAsia="나눔고딕" w:hAnsi="나눔고딕"/>
          <w:sz w:val="16"/>
          <w:szCs w:val="16"/>
        </w:rPr>
        <w:t xml:space="preserve"> 말하고자 했던 것은 무엇일까? </w:t>
      </w:r>
    </w:p>
    <w:p w14:paraId="1CD7ED80" w14:textId="77777777" w:rsidR="00AF3E3E" w:rsidRPr="000C75BF" w:rsidRDefault="00AF3E3E" w:rsidP="00AF3E3E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4</w:t>
      </w:r>
      <w:r w:rsidRPr="000C75BF">
        <w:rPr>
          <w:rFonts w:ascii="나눔고딕" w:eastAsia="나눔고딕" w:hAnsi="나눔고딕"/>
          <w:sz w:val="16"/>
          <w:szCs w:val="16"/>
        </w:rPr>
        <w:t>. 말씀을 통해 나를 되돌아 볼 때 철저하게 회개하고 해결해야 할 것은 무엇인가? 그리고 우리가 포기하거나 변경할 수 없고 꼭 지켜내야 하는 진리는 무엇인가?</w:t>
      </w:r>
    </w:p>
    <w:p w14:paraId="22BEFE6D" w14:textId="77777777" w:rsidR="00AF3E3E" w:rsidRPr="000C75BF" w:rsidRDefault="00AF3E3E" w:rsidP="00AF3E3E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5</w:t>
      </w:r>
      <w:r w:rsidRPr="000C75BF">
        <w:rPr>
          <w:rFonts w:ascii="나눔고딕" w:eastAsia="나눔고딕" w:hAnsi="나눔고딕"/>
          <w:sz w:val="16"/>
          <w:szCs w:val="16"/>
        </w:rPr>
        <w:t>. 오늘 말씀을 통해 알게 된 하나님은 어떤 하나님이신가? 그로 인해 나는 어떤 존재인가? 본문을 통해 약속해 주시는 축복은 무엇인가?</w:t>
      </w:r>
    </w:p>
    <w:p w14:paraId="719311D7" w14:textId="1433548C" w:rsidR="001F4EB9" w:rsidRPr="00324BB0" w:rsidRDefault="00AF3E3E" w:rsidP="00AF3E3E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6</w:t>
      </w:r>
      <w:r w:rsidRPr="000C75BF">
        <w:rPr>
          <w:rFonts w:ascii="나눔고딕" w:eastAsia="나눔고딕" w:hAnsi="나눔고딕"/>
          <w:sz w:val="16"/>
          <w:szCs w:val="16"/>
        </w:rPr>
        <w:t>. TO Do List</w:t>
      </w:r>
    </w:p>
    <w:sectPr w:rsidR="001F4EB9" w:rsidRPr="00324BB0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8B77" w14:textId="77777777" w:rsidR="00FB5E39" w:rsidRDefault="00FB5E39" w:rsidP="004E69C8">
      <w:r>
        <w:separator/>
      </w:r>
    </w:p>
  </w:endnote>
  <w:endnote w:type="continuationSeparator" w:id="0">
    <w:p w14:paraId="5DE884DF" w14:textId="77777777" w:rsidR="00FB5E39" w:rsidRDefault="00FB5E39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0825" w14:textId="77777777" w:rsidR="00FB5E39" w:rsidRDefault="00FB5E39" w:rsidP="004E69C8">
      <w:r>
        <w:separator/>
      </w:r>
    </w:p>
  </w:footnote>
  <w:footnote w:type="continuationSeparator" w:id="0">
    <w:p w14:paraId="1DA85D2B" w14:textId="77777777" w:rsidR="00FB5E39" w:rsidRDefault="00FB5E39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3D6E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357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5E39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4</cp:revision>
  <cp:lastPrinted>2022-10-27T10:13:00Z</cp:lastPrinted>
  <dcterms:created xsi:type="dcterms:W3CDTF">2023-11-20T01:11:00Z</dcterms:created>
  <dcterms:modified xsi:type="dcterms:W3CDTF">2023-11-22T07:01:00Z</dcterms:modified>
</cp:coreProperties>
</file>