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FE44" w14:textId="6A71E8D0" w:rsidR="00594CB1" w:rsidRDefault="00FD14AA" w:rsidP="00594CB1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3E5E6C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1E515F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3E5E6C">
        <w:rPr>
          <w:rFonts w:ascii="나눔고딕" w:eastAsia="나눔고딕" w:hAnsi="나눔고딕" w:hint="eastAsia"/>
          <w:b/>
          <w:sz w:val="18"/>
          <w:szCs w:val="18"/>
          <w:u w:val="single"/>
        </w:rPr>
        <w:t>09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FB3183">
        <w:rPr>
          <w:rFonts w:ascii="나눔고딕" w:eastAsia="나눔고딕" w:hAnsi="나눔고딕" w:hint="eastAsia"/>
          <w:b/>
          <w:sz w:val="18"/>
          <w:szCs w:val="18"/>
          <w:u w:val="single"/>
        </w:rPr>
        <w:t>고린도전서</w:t>
      </w:r>
      <w:r w:rsidR="00594CB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</w:p>
    <w:p w14:paraId="1242F2AE" w14:textId="71B43194" w:rsidR="00A73F6B" w:rsidRPr="00AF295F" w:rsidRDefault="00594CB1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594CB1">
        <w:rPr>
          <w:rFonts w:ascii="나눔고딕" w:eastAsia="나눔고딕" w:hAnsi="나눔고딕" w:hint="eastAsia"/>
          <w:b/>
          <w:sz w:val="18"/>
          <w:szCs w:val="18"/>
          <w:u w:val="single"/>
        </w:rPr>
        <w:t>교회에서</w:t>
      </w:r>
      <w:r w:rsidRPr="00594CB1">
        <w:rPr>
          <w:rFonts w:ascii="나눔고딕" w:eastAsia="나눔고딕" w:hAnsi="나눔고딕"/>
          <w:b/>
          <w:sz w:val="18"/>
          <w:szCs w:val="18"/>
          <w:u w:val="single"/>
        </w:rPr>
        <w:t xml:space="preserve"> 발생하는 문제를</w:t>
      </w:r>
      <w:r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Pr="00594CB1">
        <w:rPr>
          <w:rFonts w:ascii="나눔고딕" w:eastAsia="나눔고딕" w:hAnsi="나눔고딕" w:hint="eastAsia"/>
          <w:b/>
          <w:sz w:val="18"/>
          <w:szCs w:val="18"/>
          <w:u w:val="single"/>
        </w:rPr>
        <w:t>위기가</w:t>
      </w:r>
      <w:r w:rsidRPr="00594CB1">
        <w:rPr>
          <w:rFonts w:ascii="나눔고딕" w:eastAsia="나눔고딕" w:hAnsi="나눔고딕"/>
          <w:b/>
          <w:sz w:val="18"/>
          <w:szCs w:val="18"/>
          <w:u w:val="single"/>
        </w:rPr>
        <w:t xml:space="preserve"> 아니라 성숙의 기회로 만들라</w:t>
      </w:r>
      <w:r w:rsidR="000466AB" w:rsidRPr="000466AB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62E7C42F" w14:textId="63FFA38B" w:rsidR="00345322" w:rsidRPr="00594CB1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7F0416A0" w14:textId="3B282F8A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1. 파벌 (1:12-17, 3:4-10)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</w:t>
      </w:r>
    </w:p>
    <w:p w14:paraId="5AE4F5EE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CA62FCD" w14:textId="27A99491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분열이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생기면 주님이 주신 _______에 _________할 수 없다.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</w:t>
      </w:r>
    </w:p>
    <w:p w14:paraId="20A018A5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8DE3BAC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한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교회에 출석하게 되면 그 교회를 통해 영혼들을 성장하게 하기 위해 성령 하나님께서 주신 ________과 _________에 기꺼이 동참하고 성실하게 그 약속들을 ________가는 일에 순종하는 것이 바른 성도의 삶이다!!</w:t>
      </w:r>
    </w:p>
    <w:p w14:paraId="40A40522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FC1CD2B" w14:textId="03A65F5F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2. 패륜아 (5:1-13) </w:t>
      </w:r>
      <w:proofErr w:type="gramStart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3.성적인</w:t>
      </w:r>
      <w:proofErr w:type="gramEnd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범죄들 (6:9-20)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="000E231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</w:t>
      </w:r>
    </w:p>
    <w:p w14:paraId="0A38C4B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EDFAC26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오늘날과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같이 나이가 어려도 너무도 쉽게 음란한 것들을 접하게 되는 문화 속에서 ________의 청년들은 정말 ______ 있어야 하고 이런 죄에 대해 ________해야 할 것이다.</w:t>
      </w:r>
    </w:p>
    <w:p w14:paraId="62ED060A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DB2678C" w14:textId="5982BBA0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4. 성도들의 법정다툼 (6:1-8)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</w:t>
      </w:r>
    </w:p>
    <w:p w14:paraId="03FC3945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1A62EAB" w14:textId="19F83850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5. 결혼에 관련된 문제 (7장)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</w:t>
      </w:r>
    </w:p>
    <w:p w14:paraId="6BBC2D38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D1F9DB4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공부를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하던, 취직을 하던, 사업을 하던, 결혼을 하던… 그것이 하나님의 </w:t>
      </w:r>
      <w:proofErr w:type="spellStart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백성답게</w:t>
      </w:r>
      <w:proofErr w:type="spellEnd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살아가는 일을 ______하고 _______는 이유가 되지 말게 하라.</w:t>
      </w:r>
    </w:p>
    <w:p w14:paraId="30F1CCA5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B85F50A" w14:textId="7C7C34AD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6. 우상제물로 바친 음식 (8장)</w:t>
      </w:r>
      <w:r w:rsidR="000E231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 xml:space="preserve"> 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</w:t>
      </w:r>
    </w:p>
    <w:p w14:paraId="59947693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F95DB1E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우리가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행동하는 어떤 일에 대해서 ______거리는 말들이 나온다는 것은 분명히 성경적인 어떤 부분에 대해 _______하고 있거나, 신앙적으로 볼 때 ______스러운 요소들이 있는 것이고… 나는 몰랐지만 ______ 보지 못하는 어떤 부분을 ______</w:t>
      </w:r>
      <w:proofErr w:type="spellStart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께서</w:t>
      </w:r>
      <w:proofErr w:type="spellEnd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말씀하시는 것이라고 볼 수 있다.</w:t>
      </w:r>
    </w:p>
    <w:p w14:paraId="2303CF17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42C59E1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안에서 가장 무서운 것이 연약한 지체들을 돌보지 않고 _____ 생각하는 태도다. 하나님의 자녀가 된 것은 좋은데 ______해 가면서 또 누군가를 ______ 돌보고 책임지는 그런 일은 감당하지 않는 것이다.</w:t>
      </w:r>
    </w:p>
    <w:p w14:paraId="1480F33E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2005795" w14:textId="77777777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7. 바울의 </w:t>
      </w:r>
      <w:proofErr w:type="spellStart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사도권</w:t>
      </w:r>
      <w:proofErr w:type="spellEnd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부정 (9:1-27)</w:t>
      </w:r>
    </w:p>
    <w:p w14:paraId="522CC29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A324EC3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사탄은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교회 리더들이 ________ 내용이 틀렸다고 주장하기보다 리더 ______가 틀리고 잘못된 사람이라는 것을 보여주려 한다. 그러면 리더가 _________ 바른 진리까지… _______ 것을 무너뜨릴 수 있기 때문이다.</w:t>
      </w:r>
    </w:p>
    <w:p w14:paraId="6C3C100B" w14:textId="77777777" w:rsidR="00295A09" w:rsidRDefault="00295A09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70446E4" w14:textId="5704BFB9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8. </w:t>
      </w:r>
      <w:proofErr w:type="spellStart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예배시</w:t>
      </w:r>
      <w:proofErr w:type="spellEnd"/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수건 쓰는 문제 (11:2-16)</w:t>
      </w:r>
    </w:p>
    <w:p w14:paraId="1A204736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358A6CD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바울이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말하는 것은 남자와 여자의 ______을 말하는 것이 아니라… ________ 명령이나 규례는 없어도 교회 안의 바른 ______에 관해 말하는 것이다.</w:t>
      </w:r>
    </w:p>
    <w:p w14:paraId="40705B56" w14:textId="77777777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9. 성만찬의 남용 (11:17-22)</w:t>
      </w:r>
    </w:p>
    <w:p w14:paraId="316CC74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5261B94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자기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자신보다 _____을 먼저 섬기는 것이 ________다!!</w:t>
      </w:r>
    </w:p>
    <w:p w14:paraId="27F43B6E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AF8930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D2D873B" w14:textId="77777777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10. 은사와 관련된 문제 (12-14장)</w:t>
      </w:r>
    </w:p>
    <w:p w14:paraId="2996340E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B64E792" w14:textId="77777777" w:rsidR="000E231D" w:rsidRPr="00594CB1" w:rsidRDefault="000E231D" w:rsidP="000E231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2FCFC6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E6C2B21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뭔가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신령해 보이는 _______가 있느냐 </w:t>
      </w:r>
      <w:proofErr w:type="spellStart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없느냐를</w:t>
      </w:r>
      <w:proofErr w:type="spellEnd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가지고 한 사람의 신앙을 ______질 할 것이 아니라 그 전하는 자가 _______</w:t>
      </w:r>
      <w:proofErr w:type="spellStart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그리스도라, 주(主)시라 하는 지를 보아야 한다.</w:t>
      </w:r>
    </w:p>
    <w:p w14:paraId="4D47360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BA05A29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DE8FE42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E6F1472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은사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관련 문제가 발생할 수 있었던 역사적인 원인… 고대 바벨론 시대부터 흘러오는 ______문화가 </w:t>
      </w:r>
      <w:proofErr w:type="spellStart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그리스로마</w:t>
      </w:r>
      <w:proofErr w:type="spellEnd"/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문화로 정착되며 수많은 ____들을 섬기던 우상숭배의 습관…</w:t>
      </w:r>
    </w:p>
    <w:p w14:paraId="06705DE4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FCEACB3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각종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은사는 성령께서 성도 각 사람을 통하여 교회를 ______하고 ______하게 하기 위해 주시는 것이다. 각 사람을 통해 은사가 나타나는 것은 그 사람의 _______과 _______함이 아니라 교회의 필요를 따라 행하시는 성령 하나님의 ________인 섭리에 있다.</w:t>
      </w:r>
    </w:p>
    <w:p w14:paraId="56C423B2" w14:textId="77777777" w:rsidR="00594CB1" w:rsidRPr="00594CB1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D9A473F" w14:textId="77777777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E231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11. 부활에 관한 문제 (15장)</w:t>
      </w:r>
    </w:p>
    <w:p w14:paraId="62ABFEB9" w14:textId="77777777" w:rsidR="00594CB1" w:rsidRPr="000E231D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5AAEB6B3" w14:textId="7B57D9F1" w:rsidR="00364814" w:rsidRDefault="00594CB1" w:rsidP="00594CB1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594CB1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죽음</w:t>
      </w:r>
      <w:r w:rsidRPr="00594CB1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후 반드시 ______과 ______의 길로 나뉘어진다!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5E3397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61CA379A" w14:textId="77777777" w:rsidR="00594CB1" w:rsidRPr="00594CB1" w:rsidRDefault="00594CB1" w:rsidP="00594CB1">
      <w:pPr>
        <w:rPr>
          <w:rFonts w:ascii="나눔고딕" w:eastAsia="나눔고딕" w:hAnsi="나눔고딕"/>
          <w:sz w:val="16"/>
          <w:szCs w:val="16"/>
        </w:rPr>
      </w:pPr>
      <w:r w:rsidRPr="00594CB1">
        <w:rPr>
          <w:rFonts w:ascii="나눔고딕" w:eastAsia="나눔고딕" w:hAnsi="나눔고딕"/>
          <w:sz w:val="16"/>
          <w:szCs w:val="16"/>
        </w:rPr>
        <w:t xml:space="preserve">1. 각 문제에 대한 바울의 답변을 통해 깨닫게 되는 핵심 진리들에 대한 다음 정의에 대해 </w:t>
      </w:r>
      <w:proofErr w:type="spellStart"/>
      <w:r w:rsidRPr="00594CB1">
        <w:rPr>
          <w:rFonts w:ascii="나눔고딕" w:eastAsia="나눔고딕" w:hAnsi="나눔고딕"/>
          <w:sz w:val="16"/>
          <w:szCs w:val="16"/>
        </w:rPr>
        <w:t>나누어보고</w:t>
      </w:r>
      <w:proofErr w:type="spellEnd"/>
      <w:r w:rsidRPr="00594CB1">
        <w:rPr>
          <w:rFonts w:ascii="나눔고딕" w:eastAsia="나눔고딕" w:hAnsi="나눔고딕"/>
          <w:sz w:val="16"/>
          <w:szCs w:val="16"/>
        </w:rPr>
        <w:t xml:space="preserve"> 각자의 생각들을 정리해서 나누어 보라.</w:t>
      </w:r>
    </w:p>
    <w:p w14:paraId="265418E1" w14:textId="6B299DD8" w:rsidR="00594CB1" w:rsidRPr="00594CB1" w:rsidRDefault="00594CB1" w:rsidP="00594CB1">
      <w:pPr>
        <w:rPr>
          <w:rFonts w:ascii="나눔고딕" w:eastAsia="나눔고딕" w:hAnsi="나눔고딕"/>
          <w:sz w:val="12"/>
          <w:szCs w:val="12"/>
        </w:rPr>
      </w:pPr>
      <w:r w:rsidRPr="00594CB1">
        <w:rPr>
          <w:rFonts w:ascii="나눔고딕" w:eastAsia="나눔고딕" w:hAnsi="나눔고딕" w:hint="eastAsia"/>
          <w:sz w:val="12"/>
          <w:szCs w:val="12"/>
        </w:rPr>
        <w:t>파벌</w:t>
      </w:r>
      <w:r w:rsidRPr="00594CB1">
        <w:rPr>
          <w:rFonts w:ascii="나눔고딕" w:eastAsia="나눔고딕" w:hAnsi="나눔고딕"/>
          <w:sz w:val="12"/>
          <w:szCs w:val="12"/>
        </w:rPr>
        <w:t>, 결혼문제- 사명에 집중하지 못하게 하는 것을 허용하지 말라</w:t>
      </w:r>
      <w:r>
        <w:rPr>
          <w:rFonts w:ascii="나눔고딕" w:eastAsia="나눔고딕" w:hAnsi="나눔고딕" w:hint="eastAsia"/>
          <w:sz w:val="12"/>
          <w:szCs w:val="12"/>
        </w:rPr>
        <w:t>;</w:t>
      </w:r>
      <w:r>
        <w:rPr>
          <w:rFonts w:ascii="나눔고딕" w:eastAsia="나눔고딕" w:hAnsi="나눔고딕"/>
          <w:sz w:val="12"/>
          <w:szCs w:val="12"/>
        </w:rPr>
        <w:t xml:space="preserve"> </w:t>
      </w:r>
      <w:r w:rsidRPr="00594CB1">
        <w:rPr>
          <w:rFonts w:ascii="나눔고딕" w:eastAsia="나눔고딕" w:hAnsi="나눔고딕" w:hint="eastAsia"/>
          <w:sz w:val="12"/>
          <w:szCs w:val="12"/>
        </w:rPr>
        <w:t>성적문제</w:t>
      </w:r>
      <w:r w:rsidRPr="00594CB1">
        <w:rPr>
          <w:rFonts w:ascii="나눔고딕" w:eastAsia="나눔고딕" w:hAnsi="나눔고딕"/>
          <w:sz w:val="12"/>
          <w:szCs w:val="12"/>
        </w:rPr>
        <w:t>- 교회 안으로 스며드는 죄는 어떤 모양이라도 용납하지 말라</w:t>
      </w:r>
      <w:r>
        <w:rPr>
          <w:rFonts w:ascii="나눔고딕" w:eastAsia="나눔고딕" w:hAnsi="나눔고딕" w:hint="eastAsia"/>
          <w:sz w:val="12"/>
          <w:szCs w:val="12"/>
        </w:rPr>
        <w:t>;</w:t>
      </w:r>
      <w:r>
        <w:rPr>
          <w:rFonts w:ascii="나눔고딕" w:eastAsia="나눔고딕" w:hAnsi="나눔고딕"/>
          <w:sz w:val="12"/>
          <w:szCs w:val="12"/>
        </w:rPr>
        <w:t xml:space="preserve"> </w:t>
      </w:r>
      <w:r w:rsidRPr="00594CB1">
        <w:rPr>
          <w:rFonts w:ascii="나눔고딕" w:eastAsia="나눔고딕" w:hAnsi="나눔고딕" w:hint="eastAsia"/>
          <w:sz w:val="12"/>
          <w:szCs w:val="12"/>
        </w:rPr>
        <w:t>법정다툼</w:t>
      </w:r>
      <w:r w:rsidRPr="00594CB1">
        <w:rPr>
          <w:rFonts w:ascii="나눔고딕" w:eastAsia="나눔고딕" w:hAnsi="나눔고딕"/>
          <w:sz w:val="12"/>
          <w:szCs w:val="12"/>
        </w:rPr>
        <w:t>- 사랑받기보다 사랑하는 삶을 살라</w:t>
      </w:r>
      <w:r>
        <w:rPr>
          <w:rFonts w:ascii="나눔고딕" w:eastAsia="나눔고딕" w:hAnsi="나눔고딕" w:hint="eastAsia"/>
          <w:sz w:val="12"/>
          <w:szCs w:val="12"/>
        </w:rPr>
        <w:t>;</w:t>
      </w:r>
      <w:r>
        <w:rPr>
          <w:rFonts w:ascii="나눔고딕" w:eastAsia="나눔고딕" w:hAnsi="나눔고딕"/>
          <w:sz w:val="12"/>
          <w:szCs w:val="12"/>
        </w:rPr>
        <w:t xml:space="preserve"> </w:t>
      </w:r>
      <w:r w:rsidRPr="00594CB1">
        <w:rPr>
          <w:rFonts w:ascii="나눔고딕" w:eastAsia="나눔고딕" w:hAnsi="나눔고딕" w:hint="eastAsia"/>
          <w:sz w:val="12"/>
          <w:szCs w:val="12"/>
        </w:rPr>
        <w:t>음식</w:t>
      </w:r>
      <w:r w:rsidRPr="00594CB1">
        <w:rPr>
          <w:rFonts w:ascii="나눔고딕" w:eastAsia="나눔고딕" w:hAnsi="나눔고딕"/>
          <w:sz w:val="12"/>
          <w:szCs w:val="12"/>
        </w:rPr>
        <w:t xml:space="preserve">, 성만찬- 나만 떳떳하다고 괜찮은 것이 아니다. 나보다 남을 먼저 </w:t>
      </w:r>
      <w:proofErr w:type="gramStart"/>
      <w:r w:rsidRPr="00594CB1">
        <w:rPr>
          <w:rFonts w:ascii="나눔고딕" w:eastAsia="나눔고딕" w:hAnsi="나눔고딕"/>
          <w:sz w:val="12"/>
          <w:szCs w:val="12"/>
        </w:rPr>
        <w:t>생각하라.</w:t>
      </w:r>
      <w:r>
        <w:rPr>
          <w:rFonts w:ascii="나눔고딕" w:eastAsia="나눔고딕" w:hAnsi="나눔고딕"/>
          <w:sz w:val="12"/>
          <w:szCs w:val="12"/>
        </w:rPr>
        <w:t>;</w:t>
      </w:r>
      <w:proofErr w:type="gramEnd"/>
      <w:r>
        <w:rPr>
          <w:rFonts w:ascii="나눔고딕" w:eastAsia="나눔고딕" w:hAnsi="나눔고딕"/>
          <w:sz w:val="12"/>
          <w:szCs w:val="12"/>
        </w:rPr>
        <w:t xml:space="preserve"> </w:t>
      </w:r>
      <w:proofErr w:type="spellStart"/>
      <w:r w:rsidRPr="00594CB1">
        <w:rPr>
          <w:rFonts w:ascii="나눔고딕" w:eastAsia="나눔고딕" w:hAnsi="나눔고딕" w:hint="eastAsia"/>
          <w:sz w:val="12"/>
          <w:szCs w:val="12"/>
        </w:rPr>
        <w:t>사도권</w:t>
      </w:r>
      <w:proofErr w:type="spellEnd"/>
      <w:r w:rsidRPr="00594CB1">
        <w:rPr>
          <w:rFonts w:ascii="나눔고딕" w:eastAsia="나눔고딕" w:hAnsi="나눔고딕"/>
          <w:sz w:val="12"/>
          <w:szCs w:val="12"/>
        </w:rPr>
        <w:t>, 수건- 리더들을 존중하고 사명 안에서 질서를 따라 하나되라</w:t>
      </w:r>
      <w:r>
        <w:rPr>
          <w:rFonts w:ascii="나눔고딕" w:eastAsia="나눔고딕" w:hAnsi="나눔고딕" w:hint="eastAsia"/>
          <w:sz w:val="12"/>
          <w:szCs w:val="12"/>
        </w:rPr>
        <w:t>;</w:t>
      </w:r>
      <w:r>
        <w:rPr>
          <w:rFonts w:ascii="나눔고딕" w:eastAsia="나눔고딕" w:hAnsi="나눔고딕"/>
          <w:sz w:val="12"/>
          <w:szCs w:val="12"/>
        </w:rPr>
        <w:t xml:space="preserve"> </w:t>
      </w:r>
      <w:r w:rsidRPr="00594CB1">
        <w:rPr>
          <w:rFonts w:ascii="나눔고딕" w:eastAsia="나눔고딕" w:hAnsi="나눔고딕" w:hint="eastAsia"/>
          <w:sz w:val="12"/>
          <w:szCs w:val="12"/>
        </w:rPr>
        <w:t>은사</w:t>
      </w:r>
      <w:r w:rsidRPr="00594CB1">
        <w:rPr>
          <w:rFonts w:ascii="나눔고딕" w:eastAsia="나눔고딕" w:hAnsi="나눔고딕"/>
          <w:sz w:val="12"/>
          <w:szCs w:val="12"/>
        </w:rPr>
        <w:t>- 말씀이 기초가 되면 성령께서 일하신다</w:t>
      </w:r>
    </w:p>
    <w:p w14:paraId="034B2996" w14:textId="77777777" w:rsidR="00594CB1" w:rsidRPr="00594CB1" w:rsidRDefault="00594CB1" w:rsidP="00594CB1">
      <w:pPr>
        <w:rPr>
          <w:rFonts w:ascii="나눔고딕" w:eastAsia="나눔고딕" w:hAnsi="나눔고딕"/>
          <w:sz w:val="16"/>
          <w:szCs w:val="16"/>
        </w:rPr>
      </w:pPr>
      <w:r w:rsidRPr="00594CB1">
        <w:rPr>
          <w:rFonts w:ascii="나눔고딕" w:eastAsia="나눔고딕" w:hAnsi="나눔고딕"/>
          <w:sz w:val="16"/>
          <w:szCs w:val="16"/>
        </w:rPr>
        <w:t xml:space="preserve">2. 왜 성도들 중 많은 사람들이 다른 영혼을 책임지는 영적인 아버지의 역할을 하지 않을까? 영적교사(스승)와 </w:t>
      </w:r>
      <w:proofErr w:type="spellStart"/>
      <w:r w:rsidRPr="00594CB1">
        <w:rPr>
          <w:rFonts w:ascii="나눔고딕" w:eastAsia="나눔고딕" w:hAnsi="나눔고딕"/>
          <w:sz w:val="16"/>
          <w:szCs w:val="16"/>
        </w:rPr>
        <w:t>영적아비의</w:t>
      </w:r>
      <w:proofErr w:type="spellEnd"/>
      <w:r w:rsidRPr="00594CB1">
        <w:rPr>
          <w:rFonts w:ascii="나눔고딕" w:eastAsia="나눔고딕" w:hAnsi="나눔고딕"/>
          <w:sz w:val="16"/>
          <w:szCs w:val="16"/>
        </w:rPr>
        <w:t xml:space="preserve"> 차이를 적어보자. 나는 스승인가, 아비인가? 영적인 아비의 마음을 가지는 것에 있어 어려운 것은 무엇인가?</w:t>
      </w:r>
    </w:p>
    <w:p w14:paraId="26480686" w14:textId="75871BA8" w:rsidR="002A0312" w:rsidRDefault="00594CB1" w:rsidP="00594CB1">
      <w:pPr>
        <w:rPr>
          <w:rFonts w:ascii="나눔고딕" w:eastAsia="나눔고딕" w:hAnsi="나눔고딕"/>
          <w:sz w:val="16"/>
          <w:szCs w:val="16"/>
        </w:rPr>
      </w:pPr>
      <w:r w:rsidRPr="00594CB1">
        <w:rPr>
          <w:rFonts w:ascii="나눔고딕" w:eastAsia="나눔고딕" w:hAnsi="나눔고딕"/>
          <w:sz w:val="16"/>
          <w:szCs w:val="16"/>
        </w:rPr>
        <w:t xml:space="preserve">3. 바울은 </w:t>
      </w:r>
      <w:proofErr w:type="spellStart"/>
      <w:r w:rsidRPr="00594CB1">
        <w:rPr>
          <w:rFonts w:ascii="나눔고딕" w:eastAsia="나눔고딕" w:hAnsi="나눔고딕"/>
          <w:sz w:val="16"/>
          <w:szCs w:val="16"/>
        </w:rPr>
        <w:t>은사관련된</w:t>
      </w:r>
      <w:proofErr w:type="spellEnd"/>
      <w:r w:rsidRPr="00594CB1">
        <w:rPr>
          <w:rFonts w:ascii="나눔고딕" w:eastAsia="나눔고딕" w:hAnsi="나눔고딕"/>
          <w:sz w:val="16"/>
          <w:szCs w:val="16"/>
        </w:rPr>
        <w:t xml:space="preserve"> 문제를 다룰 때 왜 12장3절과 같은 말을 했을까? 또한 왜 4-6절과 같이 말했는지 그 배경을 말해보자. 12장을 통해 </w:t>
      </w:r>
      <w:proofErr w:type="spellStart"/>
      <w:r w:rsidRPr="00594CB1">
        <w:rPr>
          <w:rFonts w:ascii="나눔고딕" w:eastAsia="나눔고딕" w:hAnsi="나눔고딕"/>
          <w:sz w:val="16"/>
          <w:szCs w:val="16"/>
        </w:rPr>
        <w:t>각종은사는</w:t>
      </w:r>
      <w:proofErr w:type="spellEnd"/>
      <w:r w:rsidRPr="00594CB1">
        <w:rPr>
          <w:rFonts w:ascii="나눔고딕" w:eastAsia="나눔고딕" w:hAnsi="나눔고딕"/>
          <w:sz w:val="16"/>
          <w:szCs w:val="16"/>
        </w:rPr>
        <w:t xml:space="preserve"> 어떻게 주어지며, 무엇을 위해 주어지는가? 은사를 받은 자들의 역할은 무엇인가? 13장의 내용을 외치는 바울의 심정을 통해 하나님의 마음은 어떤 </w:t>
      </w:r>
      <w:proofErr w:type="spellStart"/>
      <w:r w:rsidRPr="00594CB1">
        <w:rPr>
          <w:rFonts w:ascii="나눔고딕" w:eastAsia="나눔고딕" w:hAnsi="나눔고딕"/>
          <w:sz w:val="16"/>
          <w:szCs w:val="16"/>
        </w:rPr>
        <w:t>것이었을지</w:t>
      </w:r>
      <w:proofErr w:type="spellEnd"/>
      <w:r w:rsidRPr="00594CB1">
        <w:rPr>
          <w:rFonts w:ascii="나눔고딕" w:eastAsia="나눔고딕" w:hAnsi="나눔고딕"/>
          <w:sz w:val="16"/>
          <w:szCs w:val="16"/>
        </w:rPr>
        <w:t xml:space="preserve"> 말해 보자. 바울이 말하는 예언은 어떤 일을 하는 </w:t>
      </w:r>
      <w:proofErr w:type="gramStart"/>
      <w:r w:rsidRPr="00594CB1">
        <w:rPr>
          <w:rFonts w:ascii="나눔고딕" w:eastAsia="나눔고딕" w:hAnsi="나눔고딕"/>
          <w:sz w:val="16"/>
          <w:szCs w:val="16"/>
        </w:rPr>
        <w:t>것인가?(</w:t>
      </w:r>
      <w:proofErr w:type="gramEnd"/>
      <w:r w:rsidRPr="00594CB1">
        <w:rPr>
          <w:rFonts w:ascii="나눔고딕" w:eastAsia="나눔고딕" w:hAnsi="나눔고딕"/>
          <w:sz w:val="16"/>
          <w:szCs w:val="16"/>
        </w:rPr>
        <w:t>14:3) 14장에서 바울이 알려준 방언에 대해 자세히 적어보자. 나의 은사는?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6AE54" w14:textId="77777777" w:rsidR="002A14C7" w:rsidRDefault="002A14C7" w:rsidP="004E69C8">
      <w:r>
        <w:separator/>
      </w:r>
    </w:p>
  </w:endnote>
  <w:endnote w:type="continuationSeparator" w:id="0">
    <w:p w14:paraId="15838BC9" w14:textId="77777777" w:rsidR="002A14C7" w:rsidRDefault="002A14C7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15C5A6B5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3E5E6C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3E5E6C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0E0C" w14:textId="77777777" w:rsidR="002A14C7" w:rsidRDefault="002A14C7" w:rsidP="004E69C8">
      <w:r>
        <w:separator/>
      </w:r>
    </w:p>
  </w:footnote>
  <w:footnote w:type="continuationSeparator" w:id="0">
    <w:p w14:paraId="1CB2C980" w14:textId="77777777" w:rsidR="002A14C7" w:rsidRDefault="002A14C7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4932851D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3E5E6C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3E5E6C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626081347">
    <w:abstractNumId w:val="12"/>
  </w:num>
  <w:num w:numId="2" w16cid:durableId="1434589284">
    <w:abstractNumId w:val="18"/>
  </w:num>
  <w:num w:numId="3" w16cid:durableId="139466286">
    <w:abstractNumId w:val="14"/>
  </w:num>
  <w:num w:numId="4" w16cid:durableId="1892879720">
    <w:abstractNumId w:val="5"/>
  </w:num>
  <w:num w:numId="5" w16cid:durableId="225530823">
    <w:abstractNumId w:val="1"/>
  </w:num>
  <w:num w:numId="6" w16cid:durableId="640381580">
    <w:abstractNumId w:val="25"/>
  </w:num>
  <w:num w:numId="7" w16cid:durableId="369844804">
    <w:abstractNumId w:val="7"/>
  </w:num>
  <w:num w:numId="8" w16cid:durableId="639002091">
    <w:abstractNumId w:val="21"/>
  </w:num>
  <w:num w:numId="9" w16cid:durableId="2052992438">
    <w:abstractNumId w:val="13"/>
  </w:num>
  <w:num w:numId="10" w16cid:durableId="863593858">
    <w:abstractNumId w:val="20"/>
  </w:num>
  <w:num w:numId="11" w16cid:durableId="312485393">
    <w:abstractNumId w:val="17"/>
  </w:num>
  <w:num w:numId="12" w16cid:durableId="1000742166">
    <w:abstractNumId w:val="22"/>
  </w:num>
  <w:num w:numId="13" w16cid:durableId="2140493836">
    <w:abstractNumId w:val="4"/>
  </w:num>
  <w:num w:numId="14" w16cid:durableId="837189454">
    <w:abstractNumId w:val="0"/>
  </w:num>
  <w:num w:numId="15" w16cid:durableId="407650891">
    <w:abstractNumId w:val="19"/>
  </w:num>
  <w:num w:numId="16" w16cid:durableId="251008934">
    <w:abstractNumId w:val="9"/>
  </w:num>
  <w:num w:numId="17" w16cid:durableId="2115860955">
    <w:abstractNumId w:val="2"/>
  </w:num>
  <w:num w:numId="18" w16cid:durableId="777795858">
    <w:abstractNumId w:val="16"/>
  </w:num>
  <w:num w:numId="19" w16cid:durableId="1613169874">
    <w:abstractNumId w:val="6"/>
  </w:num>
  <w:num w:numId="20" w16cid:durableId="1668023045">
    <w:abstractNumId w:val="3"/>
  </w:num>
  <w:num w:numId="21" w16cid:durableId="369840969">
    <w:abstractNumId w:val="23"/>
  </w:num>
  <w:num w:numId="22" w16cid:durableId="1303464569">
    <w:abstractNumId w:val="8"/>
  </w:num>
  <w:num w:numId="23" w16cid:durableId="2113934657">
    <w:abstractNumId w:val="24"/>
  </w:num>
  <w:num w:numId="24" w16cid:durableId="1618755882">
    <w:abstractNumId w:val="11"/>
  </w:num>
  <w:num w:numId="25" w16cid:durableId="717701485">
    <w:abstractNumId w:val="15"/>
  </w:num>
  <w:num w:numId="26" w16cid:durableId="251163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6D1E"/>
    <w:rsid w:val="000876C6"/>
    <w:rsid w:val="00090A10"/>
    <w:rsid w:val="00091169"/>
    <w:rsid w:val="00092485"/>
    <w:rsid w:val="00093033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A0312"/>
    <w:rsid w:val="002A0738"/>
    <w:rsid w:val="002A14C7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3A0C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5E6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01A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8EC"/>
    <w:rsid w:val="00DF3D88"/>
    <w:rsid w:val="00DF4426"/>
    <w:rsid w:val="00DF604D"/>
    <w:rsid w:val="00DF632D"/>
    <w:rsid w:val="00E00174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B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6</cp:revision>
  <cp:lastPrinted>2020-03-14T21:35:00Z</cp:lastPrinted>
  <dcterms:created xsi:type="dcterms:W3CDTF">2021-03-19T05:24:00Z</dcterms:created>
  <dcterms:modified xsi:type="dcterms:W3CDTF">2025-02-17T00:18:00Z</dcterms:modified>
</cp:coreProperties>
</file>