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2AE" w14:textId="609A3363" w:rsidR="00A73F6B" w:rsidRPr="00AF295F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ED3DC1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ED3DC1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D3DC1">
        <w:rPr>
          <w:rFonts w:ascii="나눔고딕" w:eastAsia="나눔고딕" w:hAnsi="나눔고딕" w:hint="eastAsia"/>
          <w:b/>
          <w:sz w:val="18"/>
          <w:szCs w:val="18"/>
          <w:u w:val="single"/>
        </w:rPr>
        <w:t>13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B9558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B9558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로마서 </w:t>
      </w:r>
      <w:r w:rsidR="00887A6B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887A6B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887A6B" w:rsidRPr="00887A6B">
        <w:rPr>
          <w:rFonts w:ascii="나눔고딕" w:eastAsia="나눔고딕" w:hAnsi="나눔고딕" w:hint="eastAsia"/>
          <w:b/>
          <w:sz w:val="18"/>
          <w:szCs w:val="18"/>
          <w:u w:val="single"/>
        </w:rPr>
        <w:t>과거가</w:t>
      </w:r>
      <w:r w:rsidR="00887A6B" w:rsidRPr="00887A6B">
        <w:rPr>
          <w:rFonts w:ascii="나눔고딕" w:eastAsia="나눔고딕" w:hAnsi="나눔고딕"/>
          <w:b/>
          <w:sz w:val="18"/>
          <w:szCs w:val="18"/>
          <w:u w:val="single"/>
        </w:rPr>
        <w:t xml:space="preserve"> 아닌 현재를 살아가라</w:t>
      </w:r>
      <w:r w:rsidR="006A264E" w:rsidRPr="006A264E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B8E5599" w14:textId="77777777" w:rsidR="00887A6B" w:rsidRDefault="00887A6B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</w:p>
    <w:p w14:paraId="70E3F6E7" w14:textId="72CA077E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성경을 역사순서로 살피는 이유는…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 안의 진리는 _________ 진리이기 때문이다!!</w:t>
      </w:r>
    </w:p>
    <w:p w14:paraId="7483EBB5" w14:textId="7014C1B4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3F67F43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27CCE3C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역사적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성경 읽기에서는…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성경이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기록될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역사적인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과 상황들…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저자들의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 때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______적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분위기를 파악하는 것이 중요하다</w:t>
      </w:r>
    </w:p>
    <w:p w14:paraId="2900A3AC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1893C917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바탕"/>
          <w:b/>
          <w:snapToGrid w:val="0"/>
          <w:sz w:val="16"/>
          <w:szCs w:val="16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로마로 가는 편지, 로마서는</w:t>
      </w:r>
      <w:r w:rsidRPr="00966264">
        <w:rPr>
          <w:rFonts w:ascii="나눔고딕" w:eastAsia="나눔고딕" w:hAnsi="나눔고딕" w:cs="바탕" w:hint="eastAsia"/>
          <w:b/>
          <w:snapToGrid w:val="0"/>
          <w:sz w:val="16"/>
          <w:szCs w:val="16"/>
        </w:rPr>
        <w:t xml:space="preserve">… </w:t>
      </w:r>
    </w:p>
    <w:p w14:paraId="78963565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단지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교육을 위한 것이나,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목적을 위한 것만이 아니라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교회가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존재하는 이유를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하게 하는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_______과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근본적인 문제를 바르게 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보게하여</w:t>
      </w:r>
      <w:proofErr w:type="spellEnd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교회가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주신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 집중하게 하기위해 보내졌다.</w:t>
      </w:r>
    </w:p>
    <w:p w14:paraId="358B4CD1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C0EC1C5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초기 기독교 안에서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유대인들이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율법과 관련해서 혼란을 겪었을까?</w:t>
      </w:r>
    </w:p>
    <w:p w14:paraId="1D2C8639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50260283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나라가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패망한 이후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______을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 자신들의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와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,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그리고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하나님이 주신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들을 깨닫게 되어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그것을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나라도 주권도 없는 타지에서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자신들의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이유로 삼았기 때문이다!!</w:t>
      </w:r>
    </w:p>
    <w:p w14:paraId="5D3B3235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4301F432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그런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역사적 배경을 가진 유대인들에게…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예수님은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어떤 존재, 바울은 어떤 존재로 보였을까?</w:t>
      </w:r>
    </w:p>
    <w:p w14:paraId="3D01ECF1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율법적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정체성을 가진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유대인들의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눈에 보이는 개혁자들은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민족의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하는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처럼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보였다!!</w:t>
      </w:r>
    </w:p>
    <w:p w14:paraId="0DEBBE08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</w:rPr>
      </w:pPr>
    </w:p>
    <w:p w14:paraId="27E602A3" w14:textId="2F2630FE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초대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교회의 가장 큰 논란 거리…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_________문제 (행15장</w:t>
      </w:r>
      <w:r w:rsidR="00F13ED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,</w:t>
      </w:r>
      <w:r w:rsidR="00F13ED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="00F13ED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창1</w:t>
      </w:r>
      <w:r w:rsidR="00F13ED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7:10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)</w:t>
      </w:r>
    </w:p>
    <w:p w14:paraId="3DFFF6DD" w14:textId="3A77A6C5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FAE5959" w14:textId="4AF5E202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EA675BB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52FF954C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할례당의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주장이 먹혀 들었던 이유…</w:t>
      </w:r>
    </w:p>
    <w:p w14:paraId="1353ABB1" w14:textId="78029A6F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사람들은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뭔가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자신이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 때 ______이 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는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_________에 따른 구원의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가지고자 하기 때문이다.</w:t>
      </w:r>
      <w:r w:rsidR="0096626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</w:t>
      </w:r>
    </w:p>
    <w:p w14:paraId="0BEE6D9C" w14:textId="60963789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EFB803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B7329BA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유대인들에게…</w:t>
      </w:r>
    </w:p>
    <w:p w14:paraId="1AACBABF" w14:textId="2ABC368C" w:rsid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할례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-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세상과 </w:t>
      </w:r>
      <w:r w:rsid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되는 표식</w:t>
      </w:r>
      <w:r w:rsidR="0096626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,</w:t>
      </w:r>
      <w:r w:rsidR="0096626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율법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-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세상과 </w:t>
      </w:r>
      <w:r w:rsid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살아가는 방법</w:t>
      </w:r>
    </w:p>
    <w:p w14:paraId="183AC77F" w14:textId="77777777" w:rsidR="00F13EDC" w:rsidRPr="00F13EDC" w:rsidRDefault="00F13EDC" w:rsidP="00F13ED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F13ED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그래서</w:t>
      </w:r>
      <w:r w:rsidRPr="00F13ED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이방기독교인들도</w:t>
      </w:r>
    </w:p>
    <w:p w14:paraId="1258D4F8" w14:textId="7AB43455" w:rsidR="00F13EDC" w:rsidRPr="007627AD" w:rsidRDefault="00F13EDC" w:rsidP="00F13ED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뭔가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종교적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따라 행함으로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됨을 확인할 수 있었기 때문에…</w:t>
      </w:r>
    </w:p>
    <w:p w14:paraId="74EBED3E" w14:textId="6FA0D4EF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F94BE7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BE19172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사람들은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왜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자신의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구원을 의심하고 </w:t>
      </w:r>
      <w:proofErr w:type="gramStart"/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혼란해 하는가</w:t>
      </w:r>
      <w:proofErr w:type="gramEnd"/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?</w:t>
      </w:r>
    </w:p>
    <w:p w14:paraId="6795828D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적 생각과 맞지 않기 때문…</w:t>
      </w:r>
    </w:p>
    <w:p w14:paraId="6DBE47A4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37CF586A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성경은 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법칙의 중요성을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곳곳에서 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말해 주고 있다.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</w:t>
      </w:r>
      <w:proofErr w:type="spellStart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시내산약속</w:t>
      </w:r>
      <w:proofErr w:type="spellEnd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)</w:t>
      </w:r>
    </w:p>
    <w:p w14:paraId="287F9B79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갈</w:t>
      </w:r>
      <w:r w:rsidRPr="007627A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6</w:t>
      </w:r>
      <w:r w:rsidRPr="007627A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:</w:t>
      </w:r>
      <w:r w:rsidRPr="007627A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7 스스로 속이지 말라 하나님은 업신여김을 받지 </w:t>
      </w:r>
      <w:proofErr w:type="spellStart"/>
      <w:r w:rsidRPr="007627A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아니하시나니</w:t>
      </w:r>
      <w:proofErr w:type="spellEnd"/>
      <w:r w:rsidRPr="007627A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사람이 무엇으로 심든지 그대로 거두리라 </w:t>
      </w:r>
    </w:p>
    <w:p w14:paraId="427C36F1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254880E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인과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율의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법칙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은 ________ 원칙이지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만…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그러나 우리의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문제에 있어서는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절대로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그렇게 말씀하지 않고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법칙,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법칙을 말씀하고 있다.</w:t>
      </w:r>
    </w:p>
    <w:p w14:paraId="092F0BDB" w14:textId="26033E74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왜냐하면 하나님과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되게 했던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문제는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절대로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죽음의 함정에 빠진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스스로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 수 없는 문제이기 때문이다.</w:t>
      </w:r>
      <w:r w:rsidR="0096626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96626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</w:t>
      </w:r>
    </w:p>
    <w:p w14:paraId="6CE68289" w14:textId="218288AD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22AA187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18839748" w14:textId="239D84C1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성령이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우리와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함께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해 주셔도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행하는 것은 하나님께서 우리의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맡기신 것이기 때문에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하나님께 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맡기겠노라고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하며 넘겨버릴 일이 아니라 우리에게 주신 바른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와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힘을 가지고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</w:t>
      </w:r>
      <w:proofErr w:type="spellStart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F13EDC" w:rsidRP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말씀의</w:t>
      </w:r>
      <w:r w:rsidR="00F13EDC"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가치를 따라 하나님의 의도대로 살아가야야 한다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.</w:t>
      </w:r>
    </w:p>
    <w:p w14:paraId="0B4F5377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7D41B972" w14:textId="0AA54434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[9장]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</w:t>
      </w:r>
    </w:p>
    <w:p w14:paraId="4DECE8C6" w14:textId="56E8FD2B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4AACC7F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7773F26F" w14:textId="67C4F985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10장]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</w:t>
      </w:r>
    </w:p>
    <w:p w14:paraId="4B92D500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5B024241" w14:textId="22B65179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유대인들은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하나님께서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사람에게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어떻게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역사하시고 일하시는 지를 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보게하는</w:t>
      </w:r>
      <w:proofErr w:type="spellEnd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</w:t>
      </w:r>
      <w:r w:rsid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그리고 하나님의 </w:t>
      </w:r>
      <w:r w:rsid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이다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!!!</w:t>
      </w:r>
    </w:p>
    <w:p w14:paraId="00B4AEFA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2"/>
          <w:lang w:val="en-AU"/>
        </w:rPr>
      </w:pPr>
    </w:p>
    <w:p w14:paraId="2EA96DDC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유대족속들이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역사적으로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하고 대들고 하는 대도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하나님께서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그들을 놓지 않고 다시 부르시며 절대로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하지 않는 것은…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하나님을 사랑하는 사람들, 우리를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하나님께서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대하시는 지를 보여 주는 것이다.</w:t>
      </w:r>
    </w:p>
    <w:p w14:paraId="34E85DE0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51662E42" w14:textId="615DFA09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9058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[11장]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</w:t>
      </w:r>
    </w:p>
    <w:p w14:paraId="58096DEF" w14:textId="0A0D7DC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CCB44C9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8"/>
          <w:lang w:val="en-AU"/>
        </w:rPr>
      </w:pPr>
    </w:p>
    <w:p w14:paraId="57AFB6A5" w14:textId="3CB8192F" w:rsidR="00F13EDC" w:rsidRDefault="00F13EDC" w:rsidP="00F13ED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F13ED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은혜로 택함을 받은 자들이란</w:t>
      </w:r>
      <w:r w:rsidRPr="00F13ED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하나님을 믿고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, </w:t>
      </w:r>
      <w:r w:rsidRP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목숨이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걸린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속에서도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하나님과의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살아가는 사람들…</w:t>
      </w:r>
    </w:p>
    <w:p w14:paraId="6808568D" w14:textId="77777777" w:rsidR="00F13EDC" w:rsidRPr="00F13EDC" w:rsidRDefault="00F13EDC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1D1AC07E" w14:textId="0AFEB23C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죄를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주시는 분이 아니라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죄를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해 주시는 분이시다.</w:t>
      </w:r>
    </w:p>
    <w:p w14:paraId="265763CA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죄를 해결하기 위해 자신의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까지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로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하시는 분이시다</w:t>
      </w:r>
    </w:p>
    <w:p w14:paraId="5ED0E8FF" w14:textId="6F479F35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211DA8B" w14:textId="77777777" w:rsidR="007627AD" w:rsidRPr="007627AD" w:rsidRDefault="007627AD" w:rsidP="007627AD">
      <w:pPr>
        <w:rPr>
          <w:rFonts w:ascii="나눔고딕" w:eastAsia="나눔고딕" w:hAnsi="나눔고딕"/>
          <w:sz w:val="16"/>
          <w:szCs w:val="16"/>
        </w:rPr>
      </w:pPr>
      <w:r w:rsidRPr="007627AD">
        <w:rPr>
          <w:rFonts w:ascii="나눔고딕" w:eastAsia="나눔고딕" w:hAnsi="나눔고딕"/>
          <w:sz w:val="16"/>
          <w:szCs w:val="16"/>
        </w:rPr>
        <w:t>1. 행15:1-35을 읽어 보라. 어디서, 어떤 일이 벌어졌으며 그것을 어떻게 해결했는지 적어보자. 초대교회 당시 교회 내에서 할례파가 주장하던 것은 무엇인가? 왜 할례파들의 주장이 그 시대 사람들에게 영향을 주었다고 생각하는가? 고등종교란 무엇이고 고등종교의 함정은? 내가 믿음의 삶을 살아가며 구원의 확신에서 흔들리게 하는 때는 언제인가? 왜?</w:t>
      </w:r>
    </w:p>
    <w:p w14:paraId="51F9BEC4" w14:textId="77777777" w:rsidR="007627AD" w:rsidRPr="007627AD" w:rsidRDefault="007627AD" w:rsidP="007627AD">
      <w:pPr>
        <w:rPr>
          <w:rFonts w:ascii="나눔고딕" w:eastAsia="나눔고딕" w:hAnsi="나눔고딕"/>
          <w:sz w:val="16"/>
          <w:szCs w:val="16"/>
        </w:rPr>
      </w:pPr>
      <w:r w:rsidRPr="007627AD">
        <w:rPr>
          <w:rFonts w:ascii="나눔고딕" w:eastAsia="나눔고딕" w:hAnsi="나눔고딕"/>
          <w:sz w:val="16"/>
          <w:szCs w:val="16"/>
        </w:rPr>
        <w:t xml:space="preserve">2. 성경에서 인과율의 법칙을 말해 주는 구절을 4가지 적어보자. 왜 </w:t>
      </w:r>
      <w:proofErr w:type="spellStart"/>
      <w:r w:rsidRPr="007627AD">
        <w:rPr>
          <w:rFonts w:ascii="나눔고딕" w:eastAsia="나눔고딕" w:hAnsi="나눔고딕"/>
          <w:sz w:val="16"/>
          <w:szCs w:val="16"/>
        </w:rPr>
        <w:t>심은대로</w:t>
      </w:r>
      <w:proofErr w:type="spellEnd"/>
      <w:r w:rsidRPr="007627AD">
        <w:rPr>
          <w:rFonts w:ascii="나눔고딕" w:eastAsia="나눔고딕" w:hAnsi="나눔고딕"/>
          <w:sz w:val="16"/>
          <w:szCs w:val="16"/>
        </w:rPr>
        <w:t xml:space="preserve"> 거두는 성경의 법칙이 구원의 문제와는 충돌을 일으키는가? </w:t>
      </w:r>
    </w:p>
    <w:p w14:paraId="74C16AB3" w14:textId="75184ED9" w:rsidR="00D60AB6" w:rsidRPr="00AF295F" w:rsidRDefault="007627AD" w:rsidP="007627AD">
      <w:pPr>
        <w:rPr>
          <w:rFonts w:ascii="나눔고딕" w:eastAsia="나눔고딕" w:hAnsi="나눔고딕"/>
          <w:sz w:val="16"/>
          <w:szCs w:val="16"/>
        </w:rPr>
      </w:pPr>
      <w:r w:rsidRPr="007627AD">
        <w:rPr>
          <w:rFonts w:ascii="나눔고딕" w:eastAsia="나눔고딕" w:hAnsi="나눔고딕"/>
          <w:sz w:val="16"/>
          <w:szCs w:val="16"/>
        </w:rPr>
        <w:t xml:space="preserve">3. 9-10장을 읽어볼 때 유대인은 어떤 존재이며, 바울은 유대인들의 어떤 부분과 부딪히고 있는가? 11장을 볼 때 하나님은 이스라엘을 어떻게 사용하고 계시는가? 11장 29절을 참고할 때 하나님의 부르심에는 후회함이 없고 변함이 </w:t>
      </w:r>
      <w:proofErr w:type="spellStart"/>
      <w:r w:rsidRPr="007627AD">
        <w:rPr>
          <w:rFonts w:ascii="나눔고딕" w:eastAsia="나눔고딕" w:hAnsi="나눔고딕"/>
          <w:sz w:val="16"/>
          <w:szCs w:val="16"/>
        </w:rPr>
        <w:t>없으신데</w:t>
      </w:r>
      <w:proofErr w:type="spellEnd"/>
      <w:r w:rsidRPr="007627AD">
        <w:rPr>
          <w:rFonts w:ascii="나눔고딕" w:eastAsia="나눔고딕" w:hAnsi="나눔고딕"/>
          <w:sz w:val="16"/>
          <w:szCs w:val="16"/>
        </w:rPr>
        <w:t xml:space="preserve"> 끝까지 불순종하는 사람은 어떻게 되는 것일까? 9-11장을 통해 볼 때 내가 유대인과 닮은 점은 있는가? 고쳐야 할 부분은?</w:t>
      </w:r>
    </w:p>
    <w:p w14:paraId="78D503B2" w14:textId="77777777" w:rsidR="00D6570C" w:rsidRPr="00AF295F" w:rsidRDefault="00D6570C" w:rsidP="00D6570C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Pr="00AF295F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BABE" w14:textId="77777777" w:rsidR="00005C68" w:rsidRDefault="00005C68" w:rsidP="004E69C8">
      <w:r>
        <w:separator/>
      </w:r>
    </w:p>
  </w:endnote>
  <w:endnote w:type="continuationSeparator" w:id="0">
    <w:p w14:paraId="2C3BBEC9" w14:textId="77777777" w:rsidR="00005C68" w:rsidRDefault="00005C6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64E05896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ED3DC1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ED3DC1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1E49" w14:textId="77777777" w:rsidR="00005C68" w:rsidRDefault="00005C68" w:rsidP="004E69C8">
      <w:r>
        <w:separator/>
      </w:r>
    </w:p>
  </w:footnote>
  <w:footnote w:type="continuationSeparator" w:id="0">
    <w:p w14:paraId="599316FE" w14:textId="77777777" w:rsidR="00005C68" w:rsidRDefault="00005C6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7830FD1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ED3DC1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ED3DC1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72891235">
    <w:abstractNumId w:val="12"/>
  </w:num>
  <w:num w:numId="2" w16cid:durableId="297345740">
    <w:abstractNumId w:val="18"/>
  </w:num>
  <w:num w:numId="3" w16cid:durableId="893277832">
    <w:abstractNumId w:val="14"/>
  </w:num>
  <w:num w:numId="4" w16cid:durableId="245578557">
    <w:abstractNumId w:val="5"/>
  </w:num>
  <w:num w:numId="5" w16cid:durableId="234048306">
    <w:abstractNumId w:val="1"/>
  </w:num>
  <w:num w:numId="6" w16cid:durableId="1167935961">
    <w:abstractNumId w:val="25"/>
  </w:num>
  <w:num w:numId="7" w16cid:durableId="135489055">
    <w:abstractNumId w:val="7"/>
  </w:num>
  <w:num w:numId="8" w16cid:durableId="829175500">
    <w:abstractNumId w:val="21"/>
  </w:num>
  <w:num w:numId="9" w16cid:durableId="275017432">
    <w:abstractNumId w:val="13"/>
  </w:num>
  <w:num w:numId="10" w16cid:durableId="1410157439">
    <w:abstractNumId w:val="20"/>
  </w:num>
  <w:num w:numId="11" w16cid:durableId="942763598">
    <w:abstractNumId w:val="17"/>
  </w:num>
  <w:num w:numId="12" w16cid:durableId="1473324054">
    <w:abstractNumId w:val="22"/>
  </w:num>
  <w:num w:numId="13" w16cid:durableId="786432956">
    <w:abstractNumId w:val="4"/>
  </w:num>
  <w:num w:numId="14" w16cid:durableId="682438266">
    <w:abstractNumId w:val="0"/>
  </w:num>
  <w:num w:numId="15" w16cid:durableId="1619869305">
    <w:abstractNumId w:val="19"/>
  </w:num>
  <w:num w:numId="16" w16cid:durableId="1744642547">
    <w:abstractNumId w:val="9"/>
  </w:num>
  <w:num w:numId="17" w16cid:durableId="1491558038">
    <w:abstractNumId w:val="2"/>
  </w:num>
  <w:num w:numId="18" w16cid:durableId="2118795339">
    <w:abstractNumId w:val="16"/>
  </w:num>
  <w:num w:numId="19" w16cid:durableId="91517260">
    <w:abstractNumId w:val="6"/>
  </w:num>
  <w:num w:numId="20" w16cid:durableId="1998410344">
    <w:abstractNumId w:val="3"/>
  </w:num>
  <w:num w:numId="21" w16cid:durableId="1531649332">
    <w:abstractNumId w:val="23"/>
  </w:num>
  <w:num w:numId="22" w16cid:durableId="1562130224">
    <w:abstractNumId w:val="8"/>
  </w:num>
  <w:num w:numId="23" w16cid:durableId="1348098174">
    <w:abstractNumId w:val="24"/>
  </w:num>
  <w:num w:numId="24" w16cid:durableId="942810724">
    <w:abstractNumId w:val="11"/>
  </w:num>
  <w:num w:numId="25" w16cid:durableId="1112892986">
    <w:abstractNumId w:val="15"/>
  </w:num>
  <w:num w:numId="26" w16cid:durableId="1620138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5C68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074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3DC1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13E4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8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13</cp:revision>
  <cp:lastPrinted>2020-03-14T21:35:00Z</cp:lastPrinted>
  <dcterms:created xsi:type="dcterms:W3CDTF">2021-04-20T22:18:00Z</dcterms:created>
  <dcterms:modified xsi:type="dcterms:W3CDTF">2025-03-31T00:10:00Z</dcterms:modified>
</cp:coreProperties>
</file>